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49F" w:rsidRPr="006D5D5C" w:rsidRDefault="0006149F" w:rsidP="365E9DF1">
      <w:pPr>
        <w:tabs>
          <w:tab w:val="center" w:pos="4680"/>
          <w:tab w:val="right" w:pos="9360"/>
        </w:tabs>
        <w:rPr>
          <w:rFonts w:ascii="Arial" w:hAnsi="Arial" w:cs="Arial"/>
          <w:sz w:val="20"/>
        </w:rPr>
      </w:pPr>
    </w:p>
    <w:p w:rsidR="0006149F" w:rsidRPr="006D5D5C" w:rsidRDefault="009A09E2" w:rsidP="00142FE4">
      <w:pPr>
        <w:ind w:left="4320" w:firstLine="720"/>
        <w:jc w:val="both"/>
        <w:textAlignment w:val="baseline"/>
        <w:rPr>
          <w:rFonts w:ascii="Arial" w:hAnsi="Arial" w:cs="Arial"/>
          <w:sz w:val="20"/>
        </w:rPr>
      </w:pPr>
      <w:r w:rsidRPr="006D5D5C">
        <w:rPr>
          <w:rFonts w:ascii="Arial" w:eastAsia="Arial" w:hAnsi="Arial" w:cs="Arial"/>
          <w:sz w:val="20"/>
        </w:rPr>
        <w:t>PATVIRTINTA </w:t>
      </w:r>
    </w:p>
    <w:p w:rsidR="0006149F" w:rsidRPr="006D5D5C" w:rsidRDefault="009A09E2" w:rsidP="00142FE4">
      <w:pPr>
        <w:ind w:left="4320" w:firstLine="720"/>
        <w:jc w:val="both"/>
        <w:textAlignment w:val="baseline"/>
        <w:rPr>
          <w:rFonts w:ascii="Arial" w:hAnsi="Arial" w:cs="Arial"/>
          <w:sz w:val="20"/>
        </w:rPr>
      </w:pPr>
      <w:r w:rsidRPr="006D5D5C">
        <w:rPr>
          <w:rFonts w:ascii="Arial" w:eastAsia="Arial" w:hAnsi="Arial" w:cs="Arial"/>
          <w:sz w:val="20"/>
        </w:rPr>
        <w:t xml:space="preserve">Viešųjų pirkimų tarnybos direktoriaus </w:t>
      </w:r>
    </w:p>
    <w:p w:rsidR="0006149F" w:rsidRPr="006D5D5C" w:rsidRDefault="009A09E2" w:rsidP="00142FE4">
      <w:pPr>
        <w:ind w:left="5040"/>
        <w:jc w:val="both"/>
        <w:textAlignment w:val="baseline"/>
        <w:rPr>
          <w:rFonts w:ascii="Arial" w:hAnsi="Arial" w:cs="Arial"/>
          <w:sz w:val="20"/>
        </w:rPr>
      </w:pPr>
      <w:r w:rsidRPr="006D5D5C">
        <w:rPr>
          <w:rFonts w:ascii="Arial" w:eastAsia="Arial" w:hAnsi="Arial" w:cs="Arial"/>
          <w:sz w:val="20"/>
        </w:rPr>
        <w:t>2024 m. vasario 8 d. įsakymu Nr. 1S-19 </w:t>
      </w:r>
    </w:p>
    <w:p w:rsidR="0006149F" w:rsidRPr="006D5D5C" w:rsidRDefault="009A09E2" w:rsidP="00142FE4">
      <w:pPr>
        <w:ind w:left="220" w:firstLine="4820"/>
        <w:jc w:val="both"/>
        <w:textAlignment w:val="center"/>
        <w:rPr>
          <w:rFonts w:ascii="Arial" w:hAnsi="Arial" w:cs="Arial"/>
          <w:color w:val="000000"/>
          <w:sz w:val="20"/>
        </w:rPr>
      </w:pPr>
      <w:r w:rsidRPr="006D5D5C">
        <w:rPr>
          <w:rFonts w:ascii="Arial" w:eastAsia="Arial" w:hAnsi="Arial" w:cs="Arial"/>
          <w:color w:val="000000" w:themeColor="text1"/>
          <w:sz w:val="20"/>
        </w:rPr>
        <w:t>(Viešųjų pirkimų tarnybos direktoriaus</w:t>
      </w:r>
    </w:p>
    <w:p w:rsidR="0006149F" w:rsidRPr="006D5D5C" w:rsidRDefault="009A09E2" w:rsidP="00142FE4">
      <w:pPr>
        <w:ind w:left="5040"/>
        <w:jc w:val="both"/>
        <w:textAlignment w:val="center"/>
        <w:rPr>
          <w:rFonts w:ascii="Arial" w:hAnsi="Arial" w:cs="Arial"/>
          <w:color w:val="000000"/>
          <w:sz w:val="20"/>
        </w:rPr>
      </w:pPr>
      <w:r w:rsidRPr="006D5D5C">
        <w:rPr>
          <w:rFonts w:ascii="Arial" w:eastAsia="Arial" w:hAnsi="Arial" w:cs="Arial"/>
          <w:color w:val="000000" w:themeColor="text1"/>
          <w:sz w:val="20"/>
        </w:rPr>
        <w:t xml:space="preserve">2025 m. balandžio 17 d. įsakymo Nr. 1S-51 </w:t>
      </w:r>
    </w:p>
    <w:p w:rsidR="0006149F" w:rsidRPr="006D5D5C" w:rsidRDefault="009A09E2" w:rsidP="00142FE4">
      <w:pPr>
        <w:ind w:left="5040"/>
        <w:jc w:val="both"/>
        <w:textAlignment w:val="center"/>
        <w:rPr>
          <w:rFonts w:ascii="Arial" w:hAnsi="Arial" w:cs="Arial"/>
          <w:color w:val="000000"/>
          <w:sz w:val="20"/>
        </w:rPr>
      </w:pPr>
      <w:r w:rsidRPr="006D5D5C">
        <w:rPr>
          <w:rFonts w:ascii="Arial" w:eastAsia="Arial" w:hAnsi="Arial" w:cs="Arial"/>
          <w:color w:val="000000" w:themeColor="text1"/>
          <w:sz w:val="20"/>
        </w:rPr>
        <w:t>redakcija)</w:t>
      </w:r>
    </w:p>
    <w:p w:rsidR="0006149F" w:rsidRPr="006D5D5C" w:rsidRDefault="0006149F">
      <w:pPr>
        <w:textAlignment w:val="baseline"/>
        <w:rPr>
          <w:rFonts w:ascii="Arial" w:hAnsi="Arial" w:cs="Arial"/>
          <w:sz w:val="20"/>
        </w:rPr>
      </w:pPr>
    </w:p>
    <w:p w:rsidR="0006149F" w:rsidRPr="006D5D5C" w:rsidRDefault="0006149F">
      <w:pPr>
        <w:widowControl w:val="0"/>
        <w:pBdr>
          <w:top w:val="nil"/>
          <w:left w:val="nil"/>
          <w:bottom w:val="nil"/>
          <w:right w:val="nil"/>
          <w:between w:val="nil"/>
        </w:pBdr>
        <w:tabs>
          <w:tab w:val="left" w:pos="567"/>
          <w:tab w:val="left" w:pos="851"/>
        </w:tabs>
        <w:jc w:val="center"/>
        <w:rPr>
          <w:rFonts w:ascii="Arial" w:hAnsi="Arial" w:cs="Arial"/>
          <w:b/>
          <w:caps/>
          <w:sz w:val="20"/>
        </w:rPr>
      </w:pPr>
    </w:p>
    <w:p w:rsidR="0006149F" w:rsidRPr="006D5D5C"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0"/>
        </w:rPr>
      </w:pPr>
      <w:r w:rsidRPr="006D5D5C">
        <w:rPr>
          <w:rFonts w:ascii="Arial" w:eastAsia="Arial" w:hAnsi="Arial" w:cs="Arial"/>
          <w:b/>
          <w:bCs/>
          <w:caps/>
          <w:sz w:val="20"/>
        </w:rPr>
        <w:t>Prekių pirkimo-pardavimo sutarties Specialiosios sąlygos</w:t>
      </w:r>
    </w:p>
    <w:p w:rsidR="0006149F" w:rsidRPr="006D5D5C" w:rsidRDefault="0006149F" w:rsidP="03352729">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177"/>
        <w:gridCol w:w="2362"/>
        <w:gridCol w:w="2571"/>
      </w:tblGrid>
      <w:tr w:rsidR="0006149F" w:rsidRPr="006D5D5C" w:rsidTr="34A2C303">
        <w:tc>
          <w:tcPr>
            <w:tcW w:w="2448" w:type="dxa"/>
          </w:tcPr>
          <w:p w:rsidR="0006149F" w:rsidRPr="006D5D5C" w:rsidRDefault="009A09E2" w:rsidP="34A2C303">
            <w:pPr>
              <w:jc w:val="both"/>
              <w:rPr>
                <w:rFonts w:ascii="Arial" w:hAnsi="Arial" w:cs="Arial"/>
                <w:b/>
                <w:bCs/>
                <w:kern w:val="2"/>
                <w:sz w:val="20"/>
              </w:rPr>
            </w:pPr>
            <w:r w:rsidRPr="006D5D5C">
              <w:rPr>
                <w:rFonts w:ascii="Arial" w:eastAsia="Arial" w:hAnsi="Arial" w:cs="Arial"/>
                <w:b/>
                <w:bCs/>
                <w:kern w:val="2"/>
                <w:sz w:val="20"/>
              </w:rPr>
              <w:t>Sutarties pavadinimas</w:t>
            </w:r>
          </w:p>
        </w:tc>
        <w:tc>
          <w:tcPr>
            <w:tcW w:w="7110" w:type="dxa"/>
            <w:gridSpan w:val="3"/>
          </w:tcPr>
          <w:sdt>
            <w:sdtPr>
              <w:rPr>
                <w:rStyle w:val="Style3"/>
                <w:rFonts w:ascii="Arial" w:hAnsi="Arial" w:cs="Arial"/>
                <w:sz w:val="20"/>
              </w:rPr>
              <w:id w:val="-1056230285"/>
              <w:placeholder>
                <w:docPart w:val="7DC1F853B7FC43C2898B1AEB749FDA84"/>
              </w:placeholder>
            </w:sdtPr>
            <w:sdtEndPr>
              <w:rPr>
                <w:rStyle w:val="Numatytasispastraiposriftas"/>
                <w:b w:val="0"/>
                <w:caps w:val="0"/>
              </w:rPr>
            </w:sdtEndPr>
            <w:sdtContent>
              <w:p w:rsidR="00545A4D" w:rsidRDefault="00FF1DFE">
                <w:pPr>
                  <w:rPr>
                    <w:rFonts w:ascii="Arial" w:hAnsi="Arial" w:cs="Arial"/>
                    <w:sz w:val="20"/>
                  </w:rPr>
                </w:pPr>
                <w:r w:rsidRPr="003E16FC">
                  <w:rPr>
                    <w:rStyle w:val="Style4"/>
                    <w:rFonts w:ascii="Arial" w:hAnsi="Arial" w:cs="Arial"/>
                    <w:sz w:val="20"/>
                  </w:rPr>
                  <w:t>Gamybinės techninės paskirties užpildai, NR. 4586/2025/BOS</w:t>
                </w:r>
              </w:p>
            </w:sdtContent>
          </w:sdt>
          <w:p w:rsidR="0006149F" w:rsidRPr="006D5D5C" w:rsidRDefault="0006149F" w:rsidP="03352729">
            <w:pPr>
              <w:jc w:val="both"/>
              <w:rPr>
                <w:rFonts w:ascii="Arial" w:hAnsi="Arial" w:cs="Arial"/>
                <w:sz w:val="20"/>
              </w:rPr>
            </w:pPr>
          </w:p>
        </w:tc>
      </w:tr>
      <w:tr w:rsidR="0006149F" w:rsidRPr="006D5D5C" w:rsidTr="34A2C303">
        <w:tc>
          <w:tcPr>
            <w:tcW w:w="2448" w:type="dxa"/>
          </w:tcPr>
          <w:p w:rsidR="0006149F" w:rsidRPr="006D5D5C" w:rsidRDefault="009A09E2" w:rsidP="34A2C303">
            <w:pPr>
              <w:jc w:val="both"/>
              <w:rPr>
                <w:rFonts w:ascii="Arial" w:hAnsi="Arial" w:cs="Arial"/>
                <w:b/>
                <w:bCs/>
                <w:kern w:val="2"/>
                <w:sz w:val="20"/>
              </w:rPr>
            </w:pPr>
            <w:r w:rsidRPr="006D5D5C">
              <w:rPr>
                <w:rFonts w:ascii="Arial" w:eastAsia="Arial" w:hAnsi="Arial" w:cs="Arial"/>
                <w:b/>
                <w:bCs/>
                <w:kern w:val="2"/>
                <w:sz w:val="20"/>
              </w:rPr>
              <w:t>Sutarties data</w:t>
            </w:r>
          </w:p>
        </w:tc>
        <w:tc>
          <w:tcPr>
            <w:tcW w:w="2177" w:type="dxa"/>
          </w:tcPr>
          <w:p w:rsidR="0006149F" w:rsidRPr="006D5D5C" w:rsidRDefault="00B20CE1" w:rsidP="03352729">
            <w:pPr>
              <w:jc w:val="both"/>
              <w:rPr>
                <w:rFonts w:ascii="Arial" w:hAnsi="Arial" w:cs="Arial"/>
                <w:sz w:val="20"/>
              </w:rPr>
            </w:pPr>
            <w:r w:rsidRPr="005F68F3">
              <w:rPr>
                <w:rFonts w:ascii="Arial" w:hAnsi="Arial" w:cs="Arial"/>
                <w:i/>
                <w:iCs/>
                <w:sz w:val="20"/>
              </w:rPr>
              <w:t>nurodyta metaduomenyse</w:t>
            </w:r>
          </w:p>
        </w:tc>
        <w:tc>
          <w:tcPr>
            <w:tcW w:w="2362" w:type="dxa"/>
          </w:tcPr>
          <w:p w:rsidR="0006149F" w:rsidRPr="006D5D5C" w:rsidRDefault="009A09E2" w:rsidP="34A2C303">
            <w:pPr>
              <w:jc w:val="both"/>
              <w:rPr>
                <w:rFonts w:ascii="Arial" w:hAnsi="Arial" w:cs="Arial"/>
                <w:b/>
                <w:bCs/>
                <w:kern w:val="2"/>
                <w:sz w:val="20"/>
              </w:rPr>
            </w:pPr>
            <w:r w:rsidRPr="006D5D5C">
              <w:rPr>
                <w:rFonts w:ascii="Arial" w:eastAsia="Arial" w:hAnsi="Arial" w:cs="Arial"/>
                <w:b/>
                <w:bCs/>
                <w:kern w:val="2"/>
                <w:sz w:val="20"/>
              </w:rPr>
              <w:t>Sutarties numeris</w:t>
            </w:r>
          </w:p>
        </w:tc>
        <w:tc>
          <w:tcPr>
            <w:tcW w:w="2571" w:type="dxa"/>
          </w:tcPr>
          <w:p w:rsidR="0006149F" w:rsidRPr="006D5D5C" w:rsidRDefault="00B20CE1" w:rsidP="03352729">
            <w:pPr>
              <w:jc w:val="both"/>
              <w:rPr>
                <w:rFonts w:ascii="Arial" w:hAnsi="Arial" w:cs="Arial"/>
                <w:sz w:val="20"/>
              </w:rPr>
            </w:pPr>
            <w:r w:rsidRPr="005F68F3">
              <w:rPr>
                <w:rFonts w:ascii="Arial" w:hAnsi="Arial" w:cs="Arial"/>
                <w:i/>
                <w:iCs/>
                <w:sz w:val="20"/>
              </w:rPr>
              <w:t>nurodyta metaduomenyse</w:t>
            </w:r>
          </w:p>
        </w:tc>
      </w:tr>
    </w:tbl>
    <w:p w:rsidR="0006149F" w:rsidRPr="006D5D5C" w:rsidRDefault="0006149F" w:rsidP="03352729">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8"/>
        <w:gridCol w:w="3240"/>
        <w:gridCol w:w="3510"/>
      </w:tblGrid>
      <w:tr w:rsidR="0006149F" w:rsidRPr="006D5D5C" w:rsidTr="34A2C303">
        <w:tc>
          <w:tcPr>
            <w:tcW w:w="9558" w:type="dxa"/>
            <w:gridSpan w:val="3"/>
          </w:tcPr>
          <w:p w:rsidR="0006149F" w:rsidRPr="006D5D5C" w:rsidRDefault="009A09E2" w:rsidP="34A2C303">
            <w:pPr>
              <w:jc w:val="center"/>
              <w:rPr>
                <w:rFonts w:ascii="Arial" w:hAnsi="Arial" w:cs="Arial"/>
                <w:b/>
                <w:bCs/>
                <w:kern w:val="2"/>
                <w:sz w:val="20"/>
              </w:rPr>
            </w:pPr>
            <w:r w:rsidRPr="006D5D5C">
              <w:rPr>
                <w:rFonts w:ascii="Arial" w:eastAsia="Arial" w:hAnsi="Arial" w:cs="Arial"/>
                <w:b/>
                <w:bCs/>
                <w:kern w:val="2"/>
                <w:sz w:val="20"/>
              </w:rPr>
              <w:t>1. SUTARTIES ŠALYS</w:t>
            </w:r>
          </w:p>
        </w:tc>
      </w:tr>
      <w:tr w:rsidR="00411B85" w:rsidRPr="006D5D5C" w:rsidTr="34A2C303">
        <w:tc>
          <w:tcPr>
            <w:tcW w:w="2808" w:type="dxa"/>
            <w:vMerge w:val="restart"/>
          </w:tcPr>
          <w:p w:rsidR="00411B85" w:rsidRPr="006D5D5C" w:rsidRDefault="00411B85" w:rsidP="00411B85">
            <w:pPr>
              <w:jc w:val="center"/>
              <w:rPr>
                <w:rFonts w:ascii="Arial" w:hAnsi="Arial" w:cs="Arial"/>
                <w:b/>
                <w:bCs/>
                <w:kern w:val="2"/>
                <w:sz w:val="20"/>
              </w:rPr>
            </w:pPr>
          </w:p>
          <w:p w:rsidR="00411B85" w:rsidRPr="006D5D5C" w:rsidRDefault="00411B85" w:rsidP="00411B85">
            <w:pPr>
              <w:jc w:val="center"/>
              <w:rPr>
                <w:rFonts w:ascii="Arial" w:hAnsi="Arial" w:cs="Arial"/>
                <w:b/>
                <w:bCs/>
                <w:kern w:val="2"/>
                <w:sz w:val="20"/>
              </w:rPr>
            </w:pPr>
          </w:p>
          <w:p w:rsidR="00411B85" w:rsidRPr="006D5D5C" w:rsidRDefault="00411B85" w:rsidP="00411B85">
            <w:pPr>
              <w:jc w:val="center"/>
              <w:rPr>
                <w:rFonts w:ascii="Arial" w:hAnsi="Arial" w:cs="Arial"/>
                <w:b/>
                <w:bCs/>
                <w:kern w:val="2"/>
                <w:sz w:val="20"/>
              </w:rPr>
            </w:pPr>
          </w:p>
          <w:p w:rsidR="00411B85" w:rsidRPr="006D5D5C" w:rsidRDefault="00411B85" w:rsidP="00411B85">
            <w:pPr>
              <w:rPr>
                <w:rFonts w:ascii="Arial" w:hAnsi="Arial" w:cs="Arial"/>
                <w:b/>
                <w:bCs/>
                <w:kern w:val="2"/>
                <w:sz w:val="20"/>
              </w:rPr>
            </w:pPr>
          </w:p>
          <w:p w:rsidR="00411B85" w:rsidRPr="006D5D5C" w:rsidRDefault="00411B85" w:rsidP="00411B85">
            <w:pPr>
              <w:rPr>
                <w:rFonts w:ascii="Arial" w:hAnsi="Arial" w:cs="Arial"/>
                <w:b/>
                <w:bCs/>
                <w:kern w:val="2"/>
                <w:sz w:val="20"/>
              </w:rPr>
            </w:pPr>
            <w:r w:rsidRPr="006D5D5C">
              <w:rPr>
                <w:rFonts w:ascii="Arial" w:eastAsia="Arial" w:hAnsi="Arial" w:cs="Arial"/>
                <w:b/>
                <w:bCs/>
                <w:kern w:val="2"/>
                <w:sz w:val="20"/>
              </w:rPr>
              <w:t>1.1. Pirkėjas</w:t>
            </w:r>
          </w:p>
        </w:tc>
        <w:tc>
          <w:tcPr>
            <w:tcW w:w="3240" w:type="dxa"/>
          </w:tcPr>
          <w:p w:rsidR="00411B85" w:rsidRPr="006D5D5C" w:rsidRDefault="00411B85" w:rsidP="00411B85">
            <w:pPr>
              <w:rPr>
                <w:rFonts w:ascii="Arial" w:hAnsi="Arial" w:cs="Arial"/>
                <w:sz w:val="20"/>
              </w:rPr>
            </w:pPr>
            <w:r w:rsidRPr="006D5D5C">
              <w:rPr>
                <w:rFonts w:ascii="Arial" w:eastAsia="Arial" w:hAnsi="Arial" w:cs="Arial"/>
                <w:kern w:val="2"/>
                <w:sz w:val="20"/>
              </w:rPr>
              <w:t>1.1.1. Pavadinimas</w:t>
            </w:r>
          </w:p>
        </w:tc>
        <w:tc>
          <w:tcPr>
            <w:tcW w:w="3510" w:type="dxa"/>
          </w:tcPr>
          <w:p w:rsidR="00411B85" w:rsidRPr="006D5D5C" w:rsidRDefault="00411B85" w:rsidP="00411B85">
            <w:pPr>
              <w:rPr>
                <w:rFonts w:ascii="Arial" w:hAnsi="Arial" w:cs="Arial"/>
                <w:sz w:val="20"/>
              </w:rPr>
            </w:pPr>
            <w:r>
              <w:rPr>
                <w:rFonts w:ascii="Arial" w:hAnsi="Arial" w:cs="Arial"/>
                <w:sz w:val="20"/>
              </w:rPr>
              <w:t>Vilniaus universitetas</w:t>
            </w:r>
          </w:p>
        </w:tc>
      </w:tr>
      <w:tr w:rsidR="00411B85" w:rsidRPr="006D5D5C" w:rsidTr="34A2C303">
        <w:tc>
          <w:tcPr>
            <w:tcW w:w="2808" w:type="dxa"/>
            <w:vMerge/>
          </w:tcPr>
          <w:p w:rsidR="00411B85" w:rsidRPr="006D5D5C" w:rsidRDefault="00411B85" w:rsidP="00411B85">
            <w:pPr>
              <w:rPr>
                <w:rFonts w:ascii="Arial" w:hAnsi="Arial" w:cs="Arial"/>
                <w:kern w:val="2"/>
                <w:sz w:val="20"/>
              </w:rPr>
            </w:pPr>
          </w:p>
        </w:tc>
        <w:tc>
          <w:tcPr>
            <w:tcW w:w="3240" w:type="dxa"/>
          </w:tcPr>
          <w:p w:rsidR="00411B85" w:rsidRPr="006D5D5C" w:rsidRDefault="00411B85" w:rsidP="00411B85">
            <w:pPr>
              <w:rPr>
                <w:rFonts w:ascii="Arial" w:hAnsi="Arial" w:cs="Arial"/>
                <w:sz w:val="20"/>
              </w:rPr>
            </w:pPr>
            <w:r w:rsidRPr="006D5D5C">
              <w:rPr>
                <w:rFonts w:ascii="Arial" w:eastAsia="Arial" w:hAnsi="Arial" w:cs="Arial"/>
                <w:kern w:val="2"/>
                <w:sz w:val="20"/>
              </w:rPr>
              <w:t>1.1.2. Juridinio asmens kodas</w:t>
            </w:r>
          </w:p>
        </w:tc>
        <w:tc>
          <w:tcPr>
            <w:tcW w:w="3510" w:type="dxa"/>
          </w:tcPr>
          <w:p w:rsidR="00411B85" w:rsidRPr="006D5D5C" w:rsidRDefault="00411B85" w:rsidP="00411B85">
            <w:pPr>
              <w:rPr>
                <w:rFonts w:ascii="Arial" w:hAnsi="Arial" w:cs="Arial"/>
                <w:sz w:val="20"/>
              </w:rPr>
            </w:pPr>
            <w:r>
              <w:rPr>
                <w:rFonts w:ascii="Arial" w:hAnsi="Arial" w:cs="Arial"/>
                <w:sz w:val="20"/>
              </w:rPr>
              <w:t>211950810</w:t>
            </w:r>
          </w:p>
        </w:tc>
      </w:tr>
      <w:tr w:rsidR="00411B85" w:rsidRPr="006D5D5C" w:rsidTr="34A2C303">
        <w:tc>
          <w:tcPr>
            <w:tcW w:w="2808" w:type="dxa"/>
            <w:vMerge/>
          </w:tcPr>
          <w:p w:rsidR="00411B85" w:rsidRPr="006D5D5C" w:rsidRDefault="00411B85" w:rsidP="00411B85">
            <w:pPr>
              <w:rPr>
                <w:rFonts w:ascii="Arial" w:hAnsi="Arial" w:cs="Arial"/>
                <w:kern w:val="2"/>
                <w:sz w:val="20"/>
              </w:rPr>
            </w:pPr>
          </w:p>
        </w:tc>
        <w:tc>
          <w:tcPr>
            <w:tcW w:w="3240" w:type="dxa"/>
          </w:tcPr>
          <w:p w:rsidR="00411B85" w:rsidRPr="006D5D5C" w:rsidRDefault="00411B85" w:rsidP="00411B85">
            <w:pPr>
              <w:rPr>
                <w:rFonts w:ascii="Arial" w:hAnsi="Arial" w:cs="Arial"/>
                <w:sz w:val="20"/>
              </w:rPr>
            </w:pPr>
            <w:r w:rsidRPr="006D5D5C">
              <w:rPr>
                <w:rFonts w:ascii="Arial" w:eastAsia="Arial" w:hAnsi="Arial" w:cs="Arial"/>
                <w:kern w:val="2"/>
                <w:sz w:val="20"/>
              </w:rPr>
              <w:t>1.1.3. Adresas</w:t>
            </w:r>
          </w:p>
        </w:tc>
        <w:tc>
          <w:tcPr>
            <w:tcW w:w="3510" w:type="dxa"/>
          </w:tcPr>
          <w:p w:rsidR="00411B85" w:rsidRPr="006D5D5C" w:rsidRDefault="00411B85" w:rsidP="00411B85">
            <w:pPr>
              <w:rPr>
                <w:rFonts w:ascii="Arial" w:hAnsi="Arial" w:cs="Arial"/>
                <w:sz w:val="20"/>
              </w:rPr>
            </w:pPr>
            <w:r>
              <w:rPr>
                <w:rFonts w:ascii="Arial" w:hAnsi="Arial" w:cs="Arial"/>
                <w:sz w:val="20"/>
              </w:rPr>
              <w:t>Universiteto g.3, Vilnius, LT-01513</w:t>
            </w:r>
          </w:p>
        </w:tc>
      </w:tr>
      <w:tr w:rsidR="00411B85" w:rsidRPr="006D5D5C" w:rsidTr="34A2C303">
        <w:tc>
          <w:tcPr>
            <w:tcW w:w="2808" w:type="dxa"/>
            <w:vMerge/>
          </w:tcPr>
          <w:p w:rsidR="00411B85" w:rsidRPr="006D5D5C" w:rsidRDefault="00411B85" w:rsidP="00411B85">
            <w:pPr>
              <w:rPr>
                <w:rFonts w:ascii="Arial" w:hAnsi="Arial" w:cs="Arial"/>
                <w:kern w:val="2"/>
                <w:sz w:val="20"/>
              </w:rPr>
            </w:pPr>
          </w:p>
        </w:tc>
        <w:tc>
          <w:tcPr>
            <w:tcW w:w="3240" w:type="dxa"/>
          </w:tcPr>
          <w:p w:rsidR="00411B85" w:rsidRPr="006D5D5C" w:rsidRDefault="00411B85" w:rsidP="00411B85">
            <w:pPr>
              <w:rPr>
                <w:rFonts w:ascii="Arial" w:hAnsi="Arial" w:cs="Arial"/>
                <w:sz w:val="20"/>
              </w:rPr>
            </w:pPr>
            <w:r w:rsidRPr="006D5D5C">
              <w:rPr>
                <w:rFonts w:ascii="Arial" w:eastAsia="Arial" w:hAnsi="Arial" w:cs="Arial"/>
                <w:kern w:val="2"/>
                <w:sz w:val="20"/>
              </w:rPr>
              <w:t>1.1.4. PVM mokėtojo kodas</w:t>
            </w:r>
          </w:p>
        </w:tc>
        <w:tc>
          <w:tcPr>
            <w:tcW w:w="3510" w:type="dxa"/>
          </w:tcPr>
          <w:p w:rsidR="00411B85" w:rsidRPr="006D5D5C" w:rsidRDefault="00411B85" w:rsidP="00411B85">
            <w:pPr>
              <w:rPr>
                <w:rFonts w:ascii="Arial" w:hAnsi="Arial" w:cs="Arial"/>
                <w:sz w:val="20"/>
              </w:rPr>
            </w:pPr>
            <w:r>
              <w:rPr>
                <w:rFonts w:ascii="Arial" w:hAnsi="Arial" w:cs="Arial"/>
                <w:sz w:val="20"/>
              </w:rPr>
              <w:t>LT119508113</w:t>
            </w:r>
          </w:p>
        </w:tc>
      </w:tr>
      <w:tr w:rsidR="00411B85" w:rsidRPr="006D5D5C" w:rsidTr="34A2C303">
        <w:tc>
          <w:tcPr>
            <w:tcW w:w="2808" w:type="dxa"/>
            <w:vMerge/>
          </w:tcPr>
          <w:p w:rsidR="00411B85" w:rsidRPr="006D5D5C" w:rsidRDefault="00411B85" w:rsidP="00411B85">
            <w:pPr>
              <w:rPr>
                <w:rFonts w:ascii="Arial" w:hAnsi="Arial" w:cs="Arial"/>
                <w:kern w:val="2"/>
                <w:sz w:val="20"/>
              </w:rPr>
            </w:pPr>
          </w:p>
        </w:tc>
        <w:tc>
          <w:tcPr>
            <w:tcW w:w="3240" w:type="dxa"/>
          </w:tcPr>
          <w:p w:rsidR="00411B85" w:rsidRPr="006D5D5C" w:rsidRDefault="00411B85" w:rsidP="00411B85">
            <w:pPr>
              <w:rPr>
                <w:rFonts w:ascii="Arial" w:hAnsi="Arial" w:cs="Arial"/>
                <w:sz w:val="20"/>
              </w:rPr>
            </w:pPr>
            <w:r w:rsidRPr="006D5D5C">
              <w:rPr>
                <w:rFonts w:ascii="Arial" w:eastAsia="Arial" w:hAnsi="Arial" w:cs="Arial"/>
                <w:kern w:val="2"/>
                <w:sz w:val="20"/>
              </w:rPr>
              <w:t>1.1.5. Atsiskaitomoji sąskaita</w:t>
            </w:r>
          </w:p>
        </w:tc>
        <w:tc>
          <w:tcPr>
            <w:tcW w:w="3510" w:type="dxa"/>
          </w:tcPr>
          <w:p w:rsidR="00411B85" w:rsidRPr="006D5D5C" w:rsidRDefault="00411B85" w:rsidP="00411B85">
            <w:pPr>
              <w:rPr>
                <w:rFonts w:ascii="Arial" w:hAnsi="Arial" w:cs="Arial"/>
                <w:sz w:val="20"/>
              </w:rPr>
            </w:pPr>
            <w:r>
              <w:rPr>
                <w:rFonts w:ascii="Arial" w:hAnsi="Arial" w:cs="Arial"/>
                <w:sz w:val="20"/>
              </w:rPr>
              <w:t>LT537300010002460768</w:t>
            </w:r>
          </w:p>
        </w:tc>
      </w:tr>
      <w:tr w:rsidR="00411B85" w:rsidRPr="006D5D5C" w:rsidTr="34A2C303">
        <w:tc>
          <w:tcPr>
            <w:tcW w:w="2808" w:type="dxa"/>
            <w:vMerge/>
          </w:tcPr>
          <w:p w:rsidR="00411B85" w:rsidRPr="006D5D5C" w:rsidRDefault="00411B85" w:rsidP="00411B85">
            <w:pPr>
              <w:rPr>
                <w:rFonts w:ascii="Arial" w:hAnsi="Arial" w:cs="Arial"/>
                <w:kern w:val="2"/>
                <w:sz w:val="20"/>
              </w:rPr>
            </w:pPr>
          </w:p>
        </w:tc>
        <w:tc>
          <w:tcPr>
            <w:tcW w:w="3240" w:type="dxa"/>
          </w:tcPr>
          <w:p w:rsidR="00411B85" w:rsidRPr="006D5D5C" w:rsidRDefault="00411B85" w:rsidP="00411B85">
            <w:pPr>
              <w:rPr>
                <w:rFonts w:ascii="Arial" w:hAnsi="Arial" w:cs="Arial"/>
                <w:sz w:val="20"/>
              </w:rPr>
            </w:pPr>
            <w:r w:rsidRPr="006D5D5C">
              <w:rPr>
                <w:rFonts w:ascii="Arial" w:eastAsia="Arial" w:hAnsi="Arial" w:cs="Arial"/>
                <w:kern w:val="2"/>
                <w:sz w:val="20"/>
              </w:rPr>
              <w:t>1.1.6. Bankas, banko kodas</w:t>
            </w:r>
          </w:p>
        </w:tc>
        <w:tc>
          <w:tcPr>
            <w:tcW w:w="3510" w:type="dxa"/>
          </w:tcPr>
          <w:p w:rsidR="00411B85" w:rsidRPr="006D5D5C" w:rsidRDefault="00411B85" w:rsidP="00411B85">
            <w:pPr>
              <w:rPr>
                <w:rFonts w:ascii="Arial" w:hAnsi="Arial" w:cs="Arial"/>
                <w:sz w:val="20"/>
              </w:rPr>
            </w:pPr>
            <w:r>
              <w:rPr>
                <w:rFonts w:ascii="Arial" w:hAnsi="Arial" w:cs="Arial"/>
                <w:sz w:val="20"/>
              </w:rPr>
              <w:t>AB Swedbank, 73000</w:t>
            </w:r>
          </w:p>
        </w:tc>
      </w:tr>
      <w:tr w:rsidR="00411B85" w:rsidRPr="006D5D5C" w:rsidTr="34A2C303">
        <w:tc>
          <w:tcPr>
            <w:tcW w:w="2808" w:type="dxa"/>
            <w:vMerge/>
          </w:tcPr>
          <w:p w:rsidR="00411B85" w:rsidRPr="006D5D5C" w:rsidRDefault="00411B85" w:rsidP="00411B85">
            <w:pPr>
              <w:rPr>
                <w:rFonts w:ascii="Arial" w:hAnsi="Arial" w:cs="Arial"/>
                <w:kern w:val="2"/>
                <w:sz w:val="20"/>
              </w:rPr>
            </w:pPr>
          </w:p>
        </w:tc>
        <w:tc>
          <w:tcPr>
            <w:tcW w:w="3240" w:type="dxa"/>
          </w:tcPr>
          <w:p w:rsidR="00411B85" w:rsidRPr="006D5D5C" w:rsidRDefault="00411B85" w:rsidP="00411B85">
            <w:pPr>
              <w:rPr>
                <w:rFonts w:ascii="Arial" w:hAnsi="Arial" w:cs="Arial"/>
                <w:sz w:val="20"/>
              </w:rPr>
            </w:pPr>
            <w:r w:rsidRPr="006D5D5C">
              <w:rPr>
                <w:rFonts w:ascii="Arial" w:eastAsia="Arial" w:hAnsi="Arial" w:cs="Arial"/>
                <w:kern w:val="2"/>
                <w:sz w:val="20"/>
              </w:rPr>
              <w:t>1.1.7. Telefonas</w:t>
            </w:r>
          </w:p>
        </w:tc>
        <w:tc>
          <w:tcPr>
            <w:tcW w:w="3510" w:type="dxa"/>
          </w:tcPr>
          <w:p w:rsidR="00411B85" w:rsidRPr="006D5D5C" w:rsidRDefault="00411B85" w:rsidP="00411B85">
            <w:pPr>
              <w:rPr>
                <w:rFonts w:ascii="Arial" w:hAnsi="Arial" w:cs="Arial"/>
                <w:sz w:val="20"/>
              </w:rPr>
            </w:pPr>
            <w:r>
              <w:rPr>
                <w:rFonts w:ascii="Arial" w:hAnsi="Arial" w:cs="Arial"/>
                <w:sz w:val="20"/>
              </w:rPr>
              <w:t>+370 5 268 7000</w:t>
            </w:r>
          </w:p>
        </w:tc>
      </w:tr>
      <w:tr w:rsidR="00411B85" w:rsidRPr="006D5D5C" w:rsidTr="34A2C303">
        <w:tc>
          <w:tcPr>
            <w:tcW w:w="2808" w:type="dxa"/>
            <w:vMerge/>
          </w:tcPr>
          <w:p w:rsidR="00411B85" w:rsidRPr="006D5D5C" w:rsidRDefault="00411B85" w:rsidP="00411B85">
            <w:pPr>
              <w:rPr>
                <w:rFonts w:ascii="Arial" w:hAnsi="Arial" w:cs="Arial"/>
                <w:kern w:val="2"/>
                <w:sz w:val="20"/>
              </w:rPr>
            </w:pPr>
          </w:p>
        </w:tc>
        <w:tc>
          <w:tcPr>
            <w:tcW w:w="3240" w:type="dxa"/>
          </w:tcPr>
          <w:p w:rsidR="00411B85" w:rsidRPr="006D5D5C" w:rsidRDefault="00411B85" w:rsidP="00411B85">
            <w:pPr>
              <w:rPr>
                <w:rFonts w:ascii="Arial" w:hAnsi="Arial" w:cs="Arial"/>
                <w:sz w:val="20"/>
              </w:rPr>
            </w:pPr>
            <w:r w:rsidRPr="006D5D5C">
              <w:rPr>
                <w:rFonts w:ascii="Arial" w:eastAsia="Arial" w:hAnsi="Arial" w:cs="Arial"/>
                <w:kern w:val="2"/>
                <w:sz w:val="20"/>
              </w:rPr>
              <w:t>1.1.8. El. paštas</w:t>
            </w:r>
          </w:p>
        </w:tc>
        <w:tc>
          <w:tcPr>
            <w:tcW w:w="3510" w:type="dxa"/>
          </w:tcPr>
          <w:p w:rsidR="00411B85" w:rsidRPr="006D5D5C" w:rsidRDefault="00411B85" w:rsidP="00411B85">
            <w:pPr>
              <w:rPr>
                <w:rFonts w:ascii="Arial" w:hAnsi="Arial" w:cs="Arial"/>
                <w:sz w:val="20"/>
              </w:rPr>
            </w:pPr>
            <w:r>
              <w:rPr>
                <w:rFonts w:ascii="Arial" w:hAnsi="Arial" w:cs="Arial"/>
                <w:sz w:val="20"/>
              </w:rPr>
              <w:t>infor@cr.vu.lt</w:t>
            </w:r>
          </w:p>
        </w:tc>
      </w:tr>
      <w:tr w:rsidR="00411B85" w:rsidRPr="006D5D5C" w:rsidTr="34A2C303">
        <w:tc>
          <w:tcPr>
            <w:tcW w:w="2808" w:type="dxa"/>
            <w:vMerge/>
          </w:tcPr>
          <w:p w:rsidR="00411B85" w:rsidRPr="006D5D5C" w:rsidRDefault="00411B85" w:rsidP="00411B85">
            <w:pPr>
              <w:rPr>
                <w:rFonts w:ascii="Arial" w:hAnsi="Arial" w:cs="Arial"/>
                <w:kern w:val="2"/>
                <w:sz w:val="20"/>
              </w:rPr>
            </w:pPr>
          </w:p>
        </w:tc>
        <w:tc>
          <w:tcPr>
            <w:tcW w:w="3240" w:type="dxa"/>
          </w:tcPr>
          <w:p w:rsidR="00411B85" w:rsidRPr="006D5D5C" w:rsidRDefault="00411B85" w:rsidP="00411B85">
            <w:pPr>
              <w:rPr>
                <w:rFonts w:ascii="Arial" w:hAnsi="Arial" w:cs="Arial"/>
                <w:sz w:val="20"/>
              </w:rPr>
            </w:pPr>
            <w:r w:rsidRPr="006D5D5C">
              <w:rPr>
                <w:rFonts w:ascii="Arial" w:eastAsia="Arial" w:hAnsi="Arial" w:cs="Arial"/>
                <w:kern w:val="2"/>
                <w:sz w:val="20"/>
              </w:rPr>
              <w:t>1.1.9. Šalies atstovas</w:t>
            </w:r>
          </w:p>
        </w:tc>
        <w:tc>
          <w:tcPr>
            <w:tcW w:w="3510" w:type="dxa"/>
          </w:tcPr>
          <w:p w:rsidR="00411B85" w:rsidRPr="006D5D5C" w:rsidRDefault="00411B85" w:rsidP="00411B85">
            <w:pPr>
              <w:rPr>
                <w:rFonts w:ascii="Arial" w:hAnsi="Arial" w:cs="Arial"/>
                <w:sz w:val="20"/>
              </w:rPr>
            </w:pPr>
            <w:r>
              <w:rPr>
                <w:rFonts w:ascii="Arial" w:hAnsi="Arial" w:cs="Arial"/>
                <w:sz w:val="20"/>
              </w:rPr>
              <w:t>Kancleris Raimundas Balčiūnaitis</w:t>
            </w:r>
          </w:p>
        </w:tc>
      </w:tr>
      <w:tr w:rsidR="00411B85" w:rsidRPr="006D5D5C" w:rsidTr="34A2C303">
        <w:tc>
          <w:tcPr>
            <w:tcW w:w="2808" w:type="dxa"/>
            <w:vMerge/>
          </w:tcPr>
          <w:p w:rsidR="00411B85" w:rsidRPr="006D5D5C" w:rsidRDefault="00411B85" w:rsidP="00411B85">
            <w:pPr>
              <w:rPr>
                <w:rFonts w:ascii="Arial" w:hAnsi="Arial" w:cs="Arial"/>
                <w:kern w:val="2"/>
                <w:sz w:val="20"/>
              </w:rPr>
            </w:pPr>
          </w:p>
        </w:tc>
        <w:tc>
          <w:tcPr>
            <w:tcW w:w="3240" w:type="dxa"/>
          </w:tcPr>
          <w:p w:rsidR="00411B85" w:rsidRPr="006D5D5C" w:rsidRDefault="00411B85" w:rsidP="00411B85">
            <w:pPr>
              <w:rPr>
                <w:rFonts w:ascii="Arial" w:hAnsi="Arial" w:cs="Arial"/>
                <w:sz w:val="20"/>
              </w:rPr>
            </w:pPr>
            <w:r w:rsidRPr="006D5D5C">
              <w:rPr>
                <w:rFonts w:ascii="Arial" w:eastAsia="Arial" w:hAnsi="Arial" w:cs="Arial"/>
                <w:kern w:val="2"/>
                <w:sz w:val="20"/>
              </w:rPr>
              <w:t>1.1.10. Atstovavimo pagrindas</w:t>
            </w:r>
          </w:p>
        </w:tc>
        <w:tc>
          <w:tcPr>
            <w:tcW w:w="3510" w:type="dxa"/>
          </w:tcPr>
          <w:p w:rsidR="00411B85" w:rsidRPr="006D5D5C" w:rsidRDefault="00411B85" w:rsidP="00411B85">
            <w:pPr>
              <w:rPr>
                <w:rFonts w:ascii="Arial" w:hAnsi="Arial" w:cs="Arial"/>
                <w:sz w:val="20"/>
              </w:rPr>
            </w:pPr>
            <w:r w:rsidRPr="005E649F">
              <w:rPr>
                <w:rFonts w:ascii="Arial" w:hAnsi="Arial" w:cs="Arial"/>
                <w:kern w:val="2"/>
                <w:sz w:val="20"/>
              </w:rPr>
              <w:t>Vilniaus universiteto rektoriaus 202</w:t>
            </w:r>
            <w:r>
              <w:rPr>
                <w:rFonts w:ascii="Arial" w:hAnsi="Arial" w:cs="Arial"/>
                <w:kern w:val="2"/>
                <w:sz w:val="20"/>
              </w:rPr>
              <w:t>5</w:t>
            </w:r>
            <w:r w:rsidRPr="005E649F">
              <w:rPr>
                <w:rFonts w:ascii="Arial" w:hAnsi="Arial" w:cs="Arial"/>
                <w:kern w:val="2"/>
                <w:sz w:val="20"/>
              </w:rPr>
              <w:t>-0</w:t>
            </w:r>
            <w:r>
              <w:rPr>
                <w:rFonts w:ascii="Arial" w:hAnsi="Arial" w:cs="Arial"/>
                <w:kern w:val="2"/>
                <w:sz w:val="20"/>
              </w:rPr>
              <w:t>4</w:t>
            </w:r>
            <w:r w:rsidRPr="005E649F">
              <w:rPr>
                <w:rFonts w:ascii="Arial" w:hAnsi="Arial" w:cs="Arial"/>
                <w:kern w:val="2"/>
                <w:sz w:val="20"/>
              </w:rPr>
              <w:t>-</w:t>
            </w:r>
            <w:r>
              <w:rPr>
                <w:rFonts w:ascii="Arial" w:hAnsi="Arial" w:cs="Arial"/>
                <w:kern w:val="2"/>
                <w:sz w:val="20"/>
              </w:rPr>
              <w:t>01</w:t>
            </w:r>
            <w:r w:rsidRPr="005E649F">
              <w:rPr>
                <w:rFonts w:ascii="Arial" w:hAnsi="Arial" w:cs="Arial"/>
                <w:kern w:val="2"/>
                <w:sz w:val="20"/>
              </w:rPr>
              <w:t xml:space="preserve"> įgaliojimas Nr.</w:t>
            </w:r>
            <w:r w:rsidRPr="00B014B7">
              <w:rPr>
                <w:rFonts w:ascii="Arial" w:hAnsi="Arial" w:cs="Arial"/>
                <w:kern w:val="2"/>
                <w:sz w:val="20"/>
              </w:rPr>
              <w:t xml:space="preserve"> RI-86</w:t>
            </w:r>
          </w:p>
        </w:tc>
      </w:tr>
      <w:tr w:rsidR="0006149F" w:rsidRPr="006D5D5C" w:rsidTr="34A2C303">
        <w:tc>
          <w:tcPr>
            <w:tcW w:w="2808" w:type="dxa"/>
            <w:vMerge w:val="restart"/>
          </w:tcPr>
          <w:p w:rsidR="0006149F" w:rsidRPr="006D5D5C" w:rsidRDefault="0006149F" w:rsidP="34A2C303">
            <w:pPr>
              <w:rPr>
                <w:rFonts w:ascii="Arial" w:hAnsi="Arial" w:cs="Arial"/>
                <w:b/>
                <w:bCs/>
                <w:kern w:val="2"/>
                <w:sz w:val="20"/>
              </w:rPr>
            </w:pPr>
          </w:p>
          <w:p w:rsidR="0006149F" w:rsidRPr="006D5D5C" w:rsidRDefault="0006149F" w:rsidP="34A2C303">
            <w:pPr>
              <w:rPr>
                <w:rFonts w:ascii="Arial" w:hAnsi="Arial" w:cs="Arial"/>
                <w:b/>
                <w:bCs/>
                <w:kern w:val="2"/>
                <w:sz w:val="20"/>
              </w:rPr>
            </w:pPr>
          </w:p>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1.2. Tiekėjas</w:t>
            </w:r>
          </w:p>
          <w:p w:rsidR="0006149F" w:rsidRPr="006D5D5C" w:rsidRDefault="009A09E2" w:rsidP="34A2C303">
            <w:pPr>
              <w:rPr>
                <w:rFonts w:ascii="Arial" w:hAnsi="Arial" w:cs="Arial"/>
                <w:color w:val="0070C0"/>
                <w:kern w:val="2"/>
                <w:sz w:val="20"/>
              </w:rPr>
            </w:pPr>
            <w:r w:rsidRPr="006D5D5C">
              <w:rPr>
                <w:rFonts w:ascii="Arial" w:eastAsia="Arial" w:hAnsi="Arial" w:cs="Arial"/>
                <w:color w:val="0070C0"/>
                <w:kern w:val="2"/>
                <w:sz w:val="20"/>
              </w:rPr>
              <w:t>(jei Tiekėjas yra fizinis asmuo, skiltys atitinkamai pakoreguojamos.</w:t>
            </w:r>
          </w:p>
          <w:p w:rsidR="0006149F" w:rsidRPr="006D5D5C" w:rsidRDefault="009A09E2" w:rsidP="34A2C303">
            <w:pPr>
              <w:rPr>
                <w:rFonts w:ascii="Arial" w:hAnsi="Arial" w:cs="Arial"/>
                <w:b/>
                <w:bCs/>
                <w:kern w:val="2"/>
                <w:sz w:val="20"/>
              </w:rPr>
            </w:pPr>
            <w:r w:rsidRPr="006D5D5C">
              <w:rPr>
                <w:rFonts w:ascii="Arial" w:eastAsia="Arial" w:hAnsi="Arial" w:cs="Arial"/>
                <w:color w:val="0070C0"/>
                <w:kern w:val="2"/>
                <w:sz w:val="20"/>
              </w:rPr>
              <w:t>Jei Tiekėjas yra tiekėjų grupė, skiltys pildomos įterpiant kiekvieno grupės nario informaciją)</w:t>
            </w:r>
          </w:p>
        </w:tc>
        <w:tc>
          <w:tcPr>
            <w:tcW w:w="3240" w:type="dxa"/>
          </w:tcPr>
          <w:p w:rsidR="0006149F" w:rsidRPr="006D5D5C" w:rsidRDefault="009A09E2" w:rsidP="03352729">
            <w:pPr>
              <w:rPr>
                <w:rFonts w:ascii="Arial" w:hAnsi="Arial" w:cs="Arial"/>
                <w:sz w:val="20"/>
              </w:rPr>
            </w:pPr>
            <w:r w:rsidRPr="006D5D5C">
              <w:rPr>
                <w:rFonts w:ascii="Arial" w:eastAsia="Arial" w:hAnsi="Arial" w:cs="Arial"/>
                <w:kern w:val="2"/>
                <w:sz w:val="20"/>
              </w:rPr>
              <w:t>1.2.1. Pavadinimas</w:t>
            </w:r>
          </w:p>
        </w:tc>
        <w:tc>
          <w:tcPr>
            <w:tcW w:w="3510" w:type="dxa"/>
          </w:tcPr>
          <w:p w:rsidR="0006149F" w:rsidRPr="006D5D5C" w:rsidRDefault="0006149F" w:rsidP="03352729">
            <w:pPr>
              <w:jc w:val="center"/>
              <w:rPr>
                <w:rFonts w:ascii="Arial" w:hAnsi="Arial" w:cs="Arial"/>
                <w:sz w:val="20"/>
              </w:rPr>
            </w:pPr>
          </w:p>
        </w:tc>
      </w:tr>
      <w:tr w:rsidR="0006149F" w:rsidRPr="006D5D5C" w:rsidTr="34A2C303">
        <w:tc>
          <w:tcPr>
            <w:tcW w:w="2808" w:type="dxa"/>
            <w:vMerge/>
          </w:tcPr>
          <w:p w:rsidR="0006149F" w:rsidRPr="006D5D5C" w:rsidRDefault="0006149F">
            <w:pPr>
              <w:rPr>
                <w:rFonts w:ascii="Arial" w:hAnsi="Arial" w:cs="Arial"/>
                <w:b/>
                <w:bCs/>
                <w:kern w:val="2"/>
                <w:sz w:val="20"/>
              </w:rPr>
            </w:pPr>
          </w:p>
        </w:tc>
        <w:tc>
          <w:tcPr>
            <w:tcW w:w="3240" w:type="dxa"/>
          </w:tcPr>
          <w:p w:rsidR="0006149F" w:rsidRPr="006D5D5C" w:rsidRDefault="009A09E2" w:rsidP="03352729">
            <w:pPr>
              <w:rPr>
                <w:rFonts w:ascii="Arial" w:hAnsi="Arial" w:cs="Arial"/>
                <w:sz w:val="20"/>
              </w:rPr>
            </w:pPr>
            <w:r w:rsidRPr="006D5D5C">
              <w:rPr>
                <w:rFonts w:ascii="Arial" w:eastAsia="Arial" w:hAnsi="Arial" w:cs="Arial"/>
                <w:kern w:val="2"/>
                <w:sz w:val="20"/>
              </w:rPr>
              <w:t>1.2.2. Juridinio asmens kodas</w:t>
            </w:r>
          </w:p>
        </w:tc>
        <w:tc>
          <w:tcPr>
            <w:tcW w:w="3510" w:type="dxa"/>
          </w:tcPr>
          <w:p w:rsidR="0006149F" w:rsidRPr="006D5D5C" w:rsidRDefault="0006149F" w:rsidP="03352729">
            <w:pPr>
              <w:jc w:val="center"/>
              <w:rPr>
                <w:rFonts w:ascii="Arial" w:hAnsi="Arial" w:cs="Arial"/>
                <w:sz w:val="20"/>
              </w:rPr>
            </w:pPr>
          </w:p>
        </w:tc>
      </w:tr>
      <w:tr w:rsidR="0006149F" w:rsidRPr="006D5D5C" w:rsidTr="34A2C303">
        <w:tc>
          <w:tcPr>
            <w:tcW w:w="2808" w:type="dxa"/>
            <w:vMerge/>
          </w:tcPr>
          <w:p w:rsidR="0006149F" w:rsidRPr="006D5D5C" w:rsidRDefault="0006149F">
            <w:pPr>
              <w:rPr>
                <w:rFonts w:ascii="Arial" w:hAnsi="Arial" w:cs="Arial"/>
                <w:b/>
                <w:bCs/>
                <w:kern w:val="2"/>
                <w:sz w:val="20"/>
              </w:rPr>
            </w:pPr>
          </w:p>
        </w:tc>
        <w:tc>
          <w:tcPr>
            <w:tcW w:w="3240" w:type="dxa"/>
          </w:tcPr>
          <w:p w:rsidR="0006149F" w:rsidRPr="006D5D5C" w:rsidRDefault="009A09E2" w:rsidP="03352729">
            <w:pPr>
              <w:rPr>
                <w:rFonts w:ascii="Arial" w:hAnsi="Arial" w:cs="Arial"/>
                <w:sz w:val="20"/>
              </w:rPr>
            </w:pPr>
            <w:r w:rsidRPr="006D5D5C">
              <w:rPr>
                <w:rFonts w:ascii="Arial" w:eastAsia="Arial" w:hAnsi="Arial" w:cs="Arial"/>
                <w:kern w:val="2"/>
                <w:sz w:val="20"/>
              </w:rPr>
              <w:t>1.2.3. Adresas</w:t>
            </w:r>
          </w:p>
        </w:tc>
        <w:tc>
          <w:tcPr>
            <w:tcW w:w="3510" w:type="dxa"/>
          </w:tcPr>
          <w:p w:rsidR="0006149F" w:rsidRPr="006D5D5C" w:rsidRDefault="0006149F" w:rsidP="03352729">
            <w:pPr>
              <w:jc w:val="center"/>
              <w:rPr>
                <w:rFonts w:ascii="Arial" w:hAnsi="Arial" w:cs="Arial"/>
                <w:sz w:val="20"/>
              </w:rPr>
            </w:pPr>
          </w:p>
        </w:tc>
      </w:tr>
      <w:tr w:rsidR="0006149F" w:rsidRPr="006D5D5C" w:rsidTr="34A2C303">
        <w:tc>
          <w:tcPr>
            <w:tcW w:w="2808" w:type="dxa"/>
            <w:vMerge/>
          </w:tcPr>
          <w:p w:rsidR="0006149F" w:rsidRPr="006D5D5C" w:rsidRDefault="0006149F">
            <w:pPr>
              <w:rPr>
                <w:rFonts w:ascii="Arial" w:hAnsi="Arial" w:cs="Arial"/>
                <w:b/>
                <w:bCs/>
                <w:kern w:val="2"/>
                <w:sz w:val="20"/>
              </w:rPr>
            </w:pPr>
          </w:p>
        </w:tc>
        <w:tc>
          <w:tcPr>
            <w:tcW w:w="3240" w:type="dxa"/>
          </w:tcPr>
          <w:p w:rsidR="0006149F" w:rsidRPr="006D5D5C" w:rsidRDefault="009A09E2" w:rsidP="03352729">
            <w:pPr>
              <w:rPr>
                <w:rFonts w:ascii="Arial" w:hAnsi="Arial" w:cs="Arial"/>
                <w:sz w:val="20"/>
              </w:rPr>
            </w:pPr>
            <w:r w:rsidRPr="006D5D5C">
              <w:rPr>
                <w:rFonts w:ascii="Arial" w:eastAsia="Arial" w:hAnsi="Arial" w:cs="Arial"/>
                <w:kern w:val="2"/>
                <w:sz w:val="20"/>
              </w:rPr>
              <w:t>1.2.4. PVM mokėtojo kodas</w:t>
            </w:r>
          </w:p>
        </w:tc>
        <w:tc>
          <w:tcPr>
            <w:tcW w:w="3510" w:type="dxa"/>
          </w:tcPr>
          <w:p w:rsidR="0006149F" w:rsidRPr="006D5D5C" w:rsidRDefault="0006149F" w:rsidP="03352729">
            <w:pPr>
              <w:jc w:val="center"/>
              <w:rPr>
                <w:rFonts w:ascii="Arial" w:hAnsi="Arial" w:cs="Arial"/>
                <w:sz w:val="20"/>
              </w:rPr>
            </w:pPr>
          </w:p>
        </w:tc>
      </w:tr>
      <w:tr w:rsidR="0006149F" w:rsidRPr="006D5D5C" w:rsidTr="34A2C303">
        <w:tc>
          <w:tcPr>
            <w:tcW w:w="2808" w:type="dxa"/>
            <w:vMerge/>
          </w:tcPr>
          <w:p w:rsidR="0006149F" w:rsidRPr="006D5D5C" w:rsidRDefault="0006149F">
            <w:pPr>
              <w:rPr>
                <w:rFonts w:ascii="Arial" w:hAnsi="Arial" w:cs="Arial"/>
                <w:b/>
                <w:bCs/>
                <w:kern w:val="2"/>
                <w:sz w:val="20"/>
              </w:rPr>
            </w:pPr>
          </w:p>
        </w:tc>
        <w:tc>
          <w:tcPr>
            <w:tcW w:w="3240" w:type="dxa"/>
          </w:tcPr>
          <w:p w:rsidR="0006149F" w:rsidRPr="006D5D5C" w:rsidRDefault="009A09E2" w:rsidP="03352729">
            <w:pPr>
              <w:rPr>
                <w:rFonts w:ascii="Arial" w:hAnsi="Arial" w:cs="Arial"/>
                <w:sz w:val="20"/>
              </w:rPr>
            </w:pPr>
            <w:r w:rsidRPr="006D5D5C">
              <w:rPr>
                <w:rFonts w:ascii="Arial" w:eastAsia="Arial" w:hAnsi="Arial" w:cs="Arial"/>
                <w:kern w:val="2"/>
                <w:sz w:val="20"/>
              </w:rPr>
              <w:t>1.2.5. Atsiskaitomoji sąskaita</w:t>
            </w:r>
          </w:p>
        </w:tc>
        <w:tc>
          <w:tcPr>
            <w:tcW w:w="3510" w:type="dxa"/>
          </w:tcPr>
          <w:p w:rsidR="0006149F" w:rsidRPr="006D5D5C" w:rsidRDefault="0006149F" w:rsidP="03352729">
            <w:pPr>
              <w:jc w:val="center"/>
              <w:rPr>
                <w:rFonts w:ascii="Arial" w:hAnsi="Arial" w:cs="Arial"/>
                <w:sz w:val="20"/>
              </w:rPr>
            </w:pPr>
          </w:p>
        </w:tc>
      </w:tr>
      <w:tr w:rsidR="0006149F" w:rsidRPr="006D5D5C" w:rsidTr="34A2C303">
        <w:tc>
          <w:tcPr>
            <w:tcW w:w="2808" w:type="dxa"/>
            <w:vMerge/>
          </w:tcPr>
          <w:p w:rsidR="0006149F" w:rsidRPr="006D5D5C" w:rsidRDefault="0006149F">
            <w:pPr>
              <w:rPr>
                <w:rFonts w:ascii="Arial" w:hAnsi="Arial" w:cs="Arial"/>
                <w:b/>
                <w:bCs/>
                <w:kern w:val="2"/>
                <w:sz w:val="20"/>
              </w:rPr>
            </w:pPr>
          </w:p>
        </w:tc>
        <w:tc>
          <w:tcPr>
            <w:tcW w:w="3240" w:type="dxa"/>
          </w:tcPr>
          <w:p w:rsidR="0006149F" w:rsidRPr="006D5D5C" w:rsidRDefault="009A09E2" w:rsidP="03352729">
            <w:pPr>
              <w:rPr>
                <w:rFonts w:ascii="Arial" w:hAnsi="Arial" w:cs="Arial"/>
                <w:sz w:val="20"/>
              </w:rPr>
            </w:pPr>
            <w:r w:rsidRPr="006D5D5C">
              <w:rPr>
                <w:rFonts w:ascii="Arial" w:eastAsia="Arial" w:hAnsi="Arial" w:cs="Arial"/>
                <w:kern w:val="2"/>
                <w:sz w:val="20"/>
              </w:rPr>
              <w:t>1.2.6. Bankas, banko kodas</w:t>
            </w:r>
          </w:p>
        </w:tc>
        <w:tc>
          <w:tcPr>
            <w:tcW w:w="3510" w:type="dxa"/>
          </w:tcPr>
          <w:p w:rsidR="0006149F" w:rsidRPr="006D5D5C" w:rsidRDefault="0006149F" w:rsidP="03352729">
            <w:pPr>
              <w:jc w:val="center"/>
              <w:rPr>
                <w:rFonts w:ascii="Arial" w:hAnsi="Arial" w:cs="Arial"/>
                <w:sz w:val="20"/>
              </w:rPr>
            </w:pPr>
          </w:p>
        </w:tc>
      </w:tr>
      <w:tr w:rsidR="0006149F" w:rsidRPr="006D5D5C" w:rsidTr="34A2C303">
        <w:tc>
          <w:tcPr>
            <w:tcW w:w="2808" w:type="dxa"/>
            <w:vMerge/>
          </w:tcPr>
          <w:p w:rsidR="0006149F" w:rsidRPr="006D5D5C" w:rsidRDefault="0006149F">
            <w:pPr>
              <w:rPr>
                <w:rFonts w:ascii="Arial" w:hAnsi="Arial" w:cs="Arial"/>
                <w:b/>
                <w:bCs/>
                <w:kern w:val="2"/>
                <w:sz w:val="20"/>
              </w:rPr>
            </w:pPr>
          </w:p>
        </w:tc>
        <w:tc>
          <w:tcPr>
            <w:tcW w:w="3240" w:type="dxa"/>
          </w:tcPr>
          <w:p w:rsidR="0006149F" w:rsidRPr="006D5D5C" w:rsidRDefault="009A09E2" w:rsidP="03352729">
            <w:pPr>
              <w:rPr>
                <w:rFonts w:ascii="Arial" w:hAnsi="Arial" w:cs="Arial"/>
                <w:sz w:val="20"/>
              </w:rPr>
            </w:pPr>
            <w:r w:rsidRPr="006D5D5C">
              <w:rPr>
                <w:rFonts w:ascii="Arial" w:eastAsia="Arial" w:hAnsi="Arial" w:cs="Arial"/>
                <w:kern w:val="2"/>
                <w:sz w:val="20"/>
              </w:rPr>
              <w:t>1.2.7. Telefonas</w:t>
            </w:r>
          </w:p>
        </w:tc>
        <w:tc>
          <w:tcPr>
            <w:tcW w:w="3510" w:type="dxa"/>
          </w:tcPr>
          <w:p w:rsidR="0006149F" w:rsidRPr="006D5D5C" w:rsidRDefault="0006149F" w:rsidP="03352729">
            <w:pPr>
              <w:jc w:val="center"/>
              <w:rPr>
                <w:rFonts w:ascii="Arial" w:hAnsi="Arial" w:cs="Arial"/>
                <w:sz w:val="20"/>
              </w:rPr>
            </w:pPr>
          </w:p>
        </w:tc>
      </w:tr>
      <w:tr w:rsidR="0006149F" w:rsidRPr="006D5D5C" w:rsidTr="34A2C303">
        <w:tc>
          <w:tcPr>
            <w:tcW w:w="2808" w:type="dxa"/>
            <w:vMerge/>
          </w:tcPr>
          <w:p w:rsidR="0006149F" w:rsidRPr="006D5D5C" w:rsidRDefault="0006149F">
            <w:pPr>
              <w:rPr>
                <w:rFonts w:ascii="Arial" w:hAnsi="Arial" w:cs="Arial"/>
                <w:b/>
                <w:bCs/>
                <w:kern w:val="2"/>
                <w:sz w:val="20"/>
              </w:rPr>
            </w:pPr>
          </w:p>
        </w:tc>
        <w:tc>
          <w:tcPr>
            <w:tcW w:w="3240" w:type="dxa"/>
          </w:tcPr>
          <w:p w:rsidR="0006149F" w:rsidRPr="006D5D5C" w:rsidRDefault="009A09E2" w:rsidP="03352729">
            <w:pPr>
              <w:rPr>
                <w:rFonts w:ascii="Arial" w:hAnsi="Arial" w:cs="Arial"/>
                <w:sz w:val="20"/>
              </w:rPr>
            </w:pPr>
            <w:r w:rsidRPr="006D5D5C">
              <w:rPr>
                <w:rFonts w:ascii="Arial" w:eastAsia="Arial" w:hAnsi="Arial" w:cs="Arial"/>
                <w:kern w:val="2"/>
                <w:sz w:val="20"/>
              </w:rPr>
              <w:t>1.2.8. El. paštas</w:t>
            </w:r>
          </w:p>
        </w:tc>
        <w:tc>
          <w:tcPr>
            <w:tcW w:w="3510" w:type="dxa"/>
          </w:tcPr>
          <w:p w:rsidR="0006149F" w:rsidRPr="006D5D5C" w:rsidRDefault="0006149F" w:rsidP="03352729">
            <w:pPr>
              <w:jc w:val="center"/>
              <w:rPr>
                <w:rFonts w:ascii="Arial" w:hAnsi="Arial" w:cs="Arial"/>
                <w:sz w:val="20"/>
              </w:rPr>
            </w:pPr>
          </w:p>
        </w:tc>
      </w:tr>
      <w:tr w:rsidR="0006149F" w:rsidRPr="006D5D5C" w:rsidTr="34A2C303">
        <w:tc>
          <w:tcPr>
            <w:tcW w:w="2808" w:type="dxa"/>
            <w:vMerge/>
          </w:tcPr>
          <w:p w:rsidR="0006149F" w:rsidRPr="006D5D5C" w:rsidRDefault="0006149F">
            <w:pPr>
              <w:rPr>
                <w:rFonts w:ascii="Arial" w:hAnsi="Arial" w:cs="Arial"/>
                <w:b/>
                <w:bCs/>
                <w:kern w:val="2"/>
                <w:sz w:val="20"/>
              </w:rPr>
            </w:pPr>
          </w:p>
        </w:tc>
        <w:tc>
          <w:tcPr>
            <w:tcW w:w="3240" w:type="dxa"/>
          </w:tcPr>
          <w:p w:rsidR="0006149F" w:rsidRPr="006D5D5C" w:rsidRDefault="009A09E2" w:rsidP="03352729">
            <w:pPr>
              <w:rPr>
                <w:rFonts w:ascii="Arial" w:hAnsi="Arial" w:cs="Arial"/>
                <w:sz w:val="20"/>
              </w:rPr>
            </w:pPr>
            <w:r w:rsidRPr="006D5D5C">
              <w:rPr>
                <w:rFonts w:ascii="Arial" w:eastAsia="Arial" w:hAnsi="Arial" w:cs="Arial"/>
                <w:kern w:val="2"/>
                <w:sz w:val="20"/>
              </w:rPr>
              <w:t>1.2.9. Šalies atstovas</w:t>
            </w:r>
          </w:p>
        </w:tc>
        <w:tc>
          <w:tcPr>
            <w:tcW w:w="3510" w:type="dxa"/>
          </w:tcPr>
          <w:p w:rsidR="0006149F" w:rsidRPr="006D5D5C" w:rsidRDefault="0006149F" w:rsidP="03352729">
            <w:pPr>
              <w:jc w:val="center"/>
              <w:rPr>
                <w:rFonts w:ascii="Arial" w:hAnsi="Arial" w:cs="Arial"/>
                <w:sz w:val="20"/>
              </w:rPr>
            </w:pPr>
          </w:p>
        </w:tc>
      </w:tr>
      <w:tr w:rsidR="0006149F" w:rsidRPr="006D5D5C" w:rsidTr="34A2C303">
        <w:tc>
          <w:tcPr>
            <w:tcW w:w="2808" w:type="dxa"/>
            <w:vMerge/>
          </w:tcPr>
          <w:p w:rsidR="0006149F" w:rsidRPr="006D5D5C" w:rsidRDefault="0006149F">
            <w:pPr>
              <w:rPr>
                <w:rFonts w:ascii="Arial" w:hAnsi="Arial" w:cs="Arial"/>
                <w:b/>
                <w:bCs/>
                <w:kern w:val="2"/>
                <w:sz w:val="20"/>
              </w:rPr>
            </w:pPr>
          </w:p>
        </w:tc>
        <w:tc>
          <w:tcPr>
            <w:tcW w:w="3240" w:type="dxa"/>
          </w:tcPr>
          <w:p w:rsidR="0006149F" w:rsidRPr="006D5D5C" w:rsidRDefault="009A09E2" w:rsidP="03352729">
            <w:pPr>
              <w:rPr>
                <w:rFonts w:ascii="Arial" w:hAnsi="Arial" w:cs="Arial"/>
                <w:sz w:val="20"/>
              </w:rPr>
            </w:pPr>
            <w:r w:rsidRPr="006D5D5C">
              <w:rPr>
                <w:rFonts w:ascii="Arial" w:eastAsia="Arial" w:hAnsi="Arial" w:cs="Arial"/>
                <w:kern w:val="2"/>
                <w:sz w:val="20"/>
              </w:rPr>
              <w:t>1.2.10. Atstovavimo pagrindas</w:t>
            </w:r>
          </w:p>
        </w:tc>
        <w:tc>
          <w:tcPr>
            <w:tcW w:w="3510" w:type="dxa"/>
          </w:tcPr>
          <w:p w:rsidR="0006149F" w:rsidRPr="006D5D5C" w:rsidRDefault="0006149F" w:rsidP="03352729">
            <w:pPr>
              <w:jc w:val="center"/>
              <w:rPr>
                <w:rFonts w:ascii="Arial" w:hAnsi="Arial" w:cs="Arial"/>
                <w:sz w:val="20"/>
              </w:rPr>
            </w:pPr>
          </w:p>
        </w:tc>
      </w:tr>
    </w:tbl>
    <w:p w:rsidR="0006149F" w:rsidRPr="006D5D5C" w:rsidRDefault="0006149F" w:rsidP="03352729">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2"/>
        <w:gridCol w:w="168"/>
        <w:gridCol w:w="7"/>
        <w:gridCol w:w="2080"/>
        <w:gridCol w:w="4748"/>
      </w:tblGrid>
      <w:tr w:rsidR="0006149F" w:rsidRPr="006D5D5C" w:rsidTr="34A2C303">
        <w:trPr>
          <w:trHeight w:val="300"/>
        </w:trPr>
        <w:tc>
          <w:tcPr>
            <w:tcW w:w="9535" w:type="dxa"/>
            <w:gridSpan w:val="5"/>
          </w:tcPr>
          <w:p w:rsidR="0006149F" w:rsidRPr="006D5D5C" w:rsidRDefault="009A09E2" w:rsidP="34A2C303">
            <w:pPr>
              <w:jc w:val="center"/>
              <w:rPr>
                <w:rFonts w:ascii="Arial" w:hAnsi="Arial" w:cs="Arial"/>
                <w:b/>
                <w:bCs/>
                <w:kern w:val="2"/>
                <w:sz w:val="20"/>
              </w:rPr>
            </w:pPr>
            <w:r w:rsidRPr="006D5D5C">
              <w:rPr>
                <w:rFonts w:ascii="Arial" w:eastAsia="Arial" w:hAnsi="Arial" w:cs="Arial"/>
                <w:b/>
                <w:bCs/>
                <w:kern w:val="2"/>
                <w:sz w:val="20"/>
              </w:rPr>
              <w:t>2. ATSAKINGI ASMENYS</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color w:val="4472C4"/>
                <w:kern w:val="2"/>
                <w:sz w:val="20"/>
              </w:rPr>
            </w:pPr>
            <w:r w:rsidRPr="006D5D5C">
              <w:rPr>
                <w:rFonts w:ascii="Arial" w:eastAsia="Arial" w:hAnsi="Arial" w:cs="Arial"/>
                <w:color w:val="4472C4"/>
                <w:kern w:val="2"/>
                <w:sz w:val="20"/>
              </w:rPr>
              <w:t>(nurodyti padalinį / skyrių, pareigas, vardą, pavardę, tel., el. paštą)</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color w:val="4472C4"/>
                <w:kern w:val="2"/>
                <w:sz w:val="20"/>
              </w:rPr>
            </w:pPr>
            <w:r w:rsidRPr="006D5D5C">
              <w:rPr>
                <w:rFonts w:ascii="Arial" w:eastAsia="Arial" w:hAnsi="Arial" w:cs="Arial"/>
                <w:color w:val="4472C4"/>
                <w:kern w:val="2"/>
                <w:sz w:val="20"/>
              </w:rPr>
              <w:t>(nurodyti padalinį / skyrių, pareigas, vardą, pavardę, tel., el. paštą)</w:t>
            </w:r>
          </w:p>
        </w:tc>
      </w:tr>
      <w:tr w:rsidR="0006149F" w:rsidRPr="006D5D5C" w:rsidTr="34A2C303">
        <w:trPr>
          <w:trHeight w:val="300"/>
        </w:trPr>
        <w:tc>
          <w:tcPr>
            <w:tcW w:w="9535" w:type="dxa"/>
            <w:gridSpan w:val="5"/>
          </w:tcPr>
          <w:p w:rsidR="0006149F" w:rsidRPr="006D5D5C" w:rsidRDefault="009A09E2" w:rsidP="34A2C303">
            <w:pPr>
              <w:jc w:val="center"/>
              <w:rPr>
                <w:rFonts w:ascii="Arial" w:hAnsi="Arial" w:cs="Arial"/>
                <w:b/>
                <w:bCs/>
                <w:kern w:val="2"/>
                <w:sz w:val="20"/>
              </w:rPr>
            </w:pPr>
            <w:r w:rsidRPr="006D5D5C">
              <w:rPr>
                <w:rFonts w:ascii="Arial" w:eastAsia="Arial" w:hAnsi="Arial" w:cs="Arial"/>
                <w:b/>
                <w:bCs/>
                <w:kern w:val="2"/>
                <w:sz w:val="20"/>
              </w:rPr>
              <w:t>3. SUTARTIES DALYKAS</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rsidR="0040306F" w:rsidRDefault="0040306F" w:rsidP="0040306F">
            <w:pPr>
              <w:jc w:val="both"/>
              <w:rPr>
                <w:rFonts w:ascii="Arial" w:eastAsia="Arial" w:hAnsi="Arial" w:cs="Arial"/>
                <w:color w:val="000000"/>
                <w:kern w:val="2"/>
                <w:sz w:val="20"/>
              </w:rPr>
            </w:pPr>
            <w:r w:rsidRPr="001A119D">
              <w:rPr>
                <w:rFonts w:ascii="Arial" w:eastAsia="Arial" w:hAnsi="Arial" w:cs="Arial"/>
                <w:kern w:val="2"/>
                <w:sz w:val="20"/>
              </w:rPr>
              <w:t xml:space="preserve">Tiekėjas įsipareigoja Sutartyje numatytomis sąlygomis perduoti Pirkėjui </w:t>
            </w:r>
            <w:r w:rsidR="003A70EE">
              <w:rPr>
                <w:rFonts w:ascii="Arial" w:eastAsia="Arial" w:hAnsi="Arial" w:cs="Arial"/>
                <w:kern w:val="2"/>
                <w:sz w:val="20"/>
              </w:rPr>
              <w:t>gamybines technines paskirties užpildus</w:t>
            </w:r>
            <w:r w:rsidR="00C0292C">
              <w:rPr>
                <w:rFonts w:ascii="Arial" w:eastAsia="Arial" w:hAnsi="Arial" w:cs="Arial"/>
                <w:kern w:val="2"/>
                <w:sz w:val="20"/>
              </w:rPr>
              <w:t xml:space="preserve"> - </w:t>
            </w:r>
            <w:r w:rsidR="00C0292C" w:rsidRPr="001D182B">
              <w:rPr>
                <w:rFonts w:ascii="Arial" w:hAnsi="Arial" w:cs="Arial"/>
                <w:sz w:val="20"/>
              </w:rPr>
              <w:t xml:space="preserve">I pirkimo objekto dalis – </w:t>
            </w:r>
            <w:r w:rsidR="00C0292C">
              <w:rPr>
                <w:rFonts w:ascii="Arial" w:hAnsi="Arial" w:cs="Arial"/>
                <w:sz w:val="20"/>
              </w:rPr>
              <w:t>a</w:t>
            </w:r>
            <w:r w:rsidR="00C0292C" w:rsidRPr="001D182B">
              <w:rPr>
                <w:rFonts w:ascii="Arial" w:hAnsi="Arial" w:cs="Arial"/>
                <w:sz w:val="20"/>
              </w:rPr>
              <w:t>kmens skald</w:t>
            </w:r>
            <w:r w:rsidR="00C0292C">
              <w:rPr>
                <w:rFonts w:ascii="Arial" w:hAnsi="Arial" w:cs="Arial"/>
                <w:sz w:val="20"/>
              </w:rPr>
              <w:t>ą (</w:t>
            </w:r>
            <w:r w:rsidR="00C0292C" w:rsidRPr="001D182B">
              <w:rPr>
                <w:rFonts w:ascii="Arial" w:hAnsi="Arial" w:cs="Arial"/>
                <w:sz w:val="20"/>
              </w:rPr>
              <w:t>su pristatymu</w:t>
            </w:r>
            <w:r w:rsidR="00C0292C">
              <w:rPr>
                <w:rFonts w:ascii="Arial" w:hAnsi="Arial" w:cs="Arial"/>
                <w:sz w:val="20"/>
              </w:rPr>
              <w:t xml:space="preserve">) </w:t>
            </w:r>
            <w:r w:rsidR="00E12B31" w:rsidRPr="00E12B31">
              <w:rPr>
                <w:rFonts w:ascii="Arial" w:hAnsi="Arial" w:cs="Arial"/>
                <w:color w:val="4472C4" w:themeColor="accent5"/>
                <w:sz w:val="20"/>
              </w:rPr>
              <w:t>/</w:t>
            </w:r>
            <w:r w:rsidR="00C0292C">
              <w:rPr>
                <w:rFonts w:ascii="Arial" w:hAnsi="Arial" w:cs="Arial"/>
                <w:sz w:val="20"/>
              </w:rPr>
              <w:t xml:space="preserve"> </w:t>
            </w:r>
            <w:r w:rsidR="00DA0F79" w:rsidRPr="001D182B">
              <w:rPr>
                <w:rFonts w:ascii="Arial" w:hAnsi="Arial" w:cs="Arial"/>
                <w:sz w:val="20"/>
              </w:rPr>
              <w:t xml:space="preserve">II pirkimo objekto dalis – </w:t>
            </w:r>
            <w:r w:rsidR="004A57A3">
              <w:rPr>
                <w:rFonts w:ascii="Arial" w:hAnsi="Arial" w:cs="Arial"/>
                <w:sz w:val="20"/>
              </w:rPr>
              <w:t>s</w:t>
            </w:r>
            <w:r w:rsidR="00DA0F79" w:rsidRPr="001D182B">
              <w:rPr>
                <w:rFonts w:ascii="Arial" w:hAnsi="Arial" w:cs="Arial"/>
                <w:sz w:val="20"/>
              </w:rPr>
              <w:t>kaldos atsij</w:t>
            </w:r>
            <w:r w:rsidR="00DA0F79">
              <w:rPr>
                <w:rFonts w:ascii="Arial" w:hAnsi="Arial" w:cs="Arial"/>
                <w:sz w:val="20"/>
              </w:rPr>
              <w:t>as</w:t>
            </w:r>
            <w:r w:rsidR="00DA0F79" w:rsidRPr="001D182B">
              <w:rPr>
                <w:rFonts w:ascii="Arial" w:hAnsi="Arial" w:cs="Arial"/>
                <w:sz w:val="20"/>
              </w:rPr>
              <w:t xml:space="preserve"> – </w:t>
            </w:r>
            <w:proofErr w:type="spellStart"/>
            <w:r w:rsidR="00DA0F79" w:rsidRPr="001D182B">
              <w:rPr>
                <w:rFonts w:ascii="Arial" w:hAnsi="Arial" w:cs="Arial"/>
                <w:sz w:val="20"/>
              </w:rPr>
              <w:t>skaldinėl</w:t>
            </w:r>
            <w:r w:rsidR="00DA0F79">
              <w:rPr>
                <w:rFonts w:ascii="Arial" w:hAnsi="Arial" w:cs="Arial"/>
                <w:sz w:val="20"/>
              </w:rPr>
              <w:t>į</w:t>
            </w:r>
            <w:proofErr w:type="spellEnd"/>
            <w:r w:rsidR="00DA0F79" w:rsidRPr="001D182B">
              <w:rPr>
                <w:rFonts w:ascii="Arial" w:hAnsi="Arial" w:cs="Arial"/>
                <w:sz w:val="20"/>
              </w:rPr>
              <w:t xml:space="preserve"> </w:t>
            </w:r>
            <w:r w:rsidR="00DA0F79">
              <w:rPr>
                <w:rFonts w:ascii="Arial" w:hAnsi="Arial" w:cs="Arial"/>
                <w:sz w:val="20"/>
              </w:rPr>
              <w:t>(</w:t>
            </w:r>
            <w:r w:rsidR="00DA0F79" w:rsidRPr="001D182B">
              <w:rPr>
                <w:rFonts w:ascii="Arial" w:hAnsi="Arial" w:cs="Arial"/>
                <w:sz w:val="20"/>
              </w:rPr>
              <w:t>su pristatymu</w:t>
            </w:r>
            <w:r w:rsidR="00DA0F79">
              <w:rPr>
                <w:rFonts w:ascii="Arial" w:hAnsi="Arial" w:cs="Arial"/>
                <w:sz w:val="20"/>
              </w:rPr>
              <w:t xml:space="preserve">) </w:t>
            </w:r>
            <w:r w:rsidR="00DA0F79" w:rsidRPr="00A555D6">
              <w:rPr>
                <w:rFonts w:ascii="Arial" w:hAnsi="Arial" w:cs="Arial"/>
                <w:color w:val="4472C4" w:themeColor="accent5"/>
                <w:sz w:val="20"/>
              </w:rPr>
              <w:t>/</w:t>
            </w:r>
            <w:r w:rsidR="00DA0F79">
              <w:rPr>
                <w:rFonts w:ascii="Arial" w:hAnsi="Arial" w:cs="Arial"/>
                <w:color w:val="4472C4" w:themeColor="accent5"/>
                <w:sz w:val="20"/>
              </w:rPr>
              <w:t xml:space="preserve"> </w:t>
            </w:r>
            <w:r w:rsidR="004A57A3" w:rsidRPr="001D182B">
              <w:rPr>
                <w:rFonts w:ascii="Arial" w:hAnsi="Arial" w:cs="Arial"/>
                <w:sz w:val="20"/>
              </w:rPr>
              <w:t xml:space="preserve">III pirkimo objekto dalis – </w:t>
            </w:r>
            <w:r w:rsidR="004A57A3">
              <w:rPr>
                <w:rFonts w:ascii="Arial" w:hAnsi="Arial" w:cs="Arial"/>
                <w:sz w:val="20"/>
              </w:rPr>
              <w:t>ž</w:t>
            </w:r>
            <w:r w:rsidR="004A57A3" w:rsidRPr="001D182B">
              <w:rPr>
                <w:rFonts w:ascii="Arial" w:hAnsi="Arial" w:cs="Arial"/>
                <w:sz w:val="20"/>
              </w:rPr>
              <w:t>virgžd</w:t>
            </w:r>
            <w:r w:rsidR="004A57A3">
              <w:rPr>
                <w:rFonts w:ascii="Arial" w:hAnsi="Arial" w:cs="Arial"/>
                <w:sz w:val="20"/>
              </w:rPr>
              <w:t>ą</w:t>
            </w:r>
            <w:r w:rsidR="004A57A3" w:rsidRPr="001D182B">
              <w:rPr>
                <w:rFonts w:ascii="Arial" w:hAnsi="Arial" w:cs="Arial"/>
                <w:sz w:val="20"/>
              </w:rPr>
              <w:t>/žvirgždų skaldel</w:t>
            </w:r>
            <w:r w:rsidR="004A57A3">
              <w:rPr>
                <w:rFonts w:ascii="Arial" w:hAnsi="Arial" w:cs="Arial"/>
                <w:sz w:val="20"/>
              </w:rPr>
              <w:t>ę</w:t>
            </w:r>
            <w:r w:rsidR="004A57A3" w:rsidRPr="001D182B">
              <w:rPr>
                <w:rFonts w:ascii="Arial" w:hAnsi="Arial" w:cs="Arial"/>
                <w:sz w:val="20"/>
              </w:rPr>
              <w:t xml:space="preserve"> </w:t>
            </w:r>
            <w:r w:rsidR="004A57A3">
              <w:rPr>
                <w:rFonts w:ascii="Arial" w:hAnsi="Arial" w:cs="Arial"/>
                <w:sz w:val="20"/>
              </w:rPr>
              <w:t>(</w:t>
            </w:r>
            <w:r w:rsidR="004A57A3" w:rsidRPr="001D182B">
              <w:rPr>
                <w:rFonts w:ascii="Arial" w:hAnsi="Arial" w:cs="Arial"/>
                <w:sz w:val="20"/>
              </w:rPr>
              <w:t>su pristatymu</w:t>
            </w:r>
            <w:r w:rsidR="004A57A3">
              <w:rPr>
                <w:rFonts w:ascii="Arial" w:hAnsi="Arial" w:cs="Arial"/>
                <w:sz w:val="20"/>
              </w:rPr>
              <w:t>)</w:t>
            </w:r>
            <w:r w:rsidR="00DA0F79" w:rsidDel="00DA0F79">
              <w:rPr>
                <w:rFonts w:ascii="Arial" w:eastAsia="Arial" w:hAnsi="Arial" w:cs="Arial"/>
                <w:kern w:val="2"/>
                <w:sz w:val="20"/>
              </w:rPr>
              <w:t xml:space="preserve"> </w:t>
            </w:r>
            <w:r w:rsidR="004A57A3" w:rsidRPr="00A555D6">
              <w:rPr>
                <w:rFonts w:ascii="Arial" w:hAnsi="Arial" w:cs="Arial"/>
                <w:color w:val="4472C4" w:themeColor="accent5"/>
                <w:sz w:val="20"/>
              </w:rPr>
              <w:t>/</w:t>
            </w:r>
            <w:r w:rsidR="004A57A3">
              <w:rPr>
                <w:rFonts w:ascii="Arial" w:hAnsi="Arial" w:cs="Arial"/>
                <w:color w:val="4472C4" w:themeColor="accent5"/>
                <w:sz w:val="20"/>
              </w:rPr>
              <w:t xml:space="preserve"> </w:t>
            </w:r>
            <w:r w:rsidR="00A8275D" w:rsidRPr="001D182B">
              <w:rPr>
                <w:rFonts w:ascii="Arial" w:hAnsi="Arial" w:cs="Arial"/>
                <w:sz w:val="20"/>
              </w:rPr>
              <w:t>IV pirkimo objekto dalis</w:t>
            </w:r>
            <w:r w:rsidR="00A8275D">
              <w:rPr>
                <w:rFonts w:ascii="Arial" w:hAnsi="Arial" w:cs="Arial"/>
                <w:sz w:val="20"/>
              </w:rPr>
              <w:t xml:space="preserve"> </w:t>
            </w:r>
            <w:r w:rsidR="00A8275D" w:rsidRPr="001D182B">
              <w:rPr>
                <w:rFonts w:ascii="Arial" w:hAnsi="Arial" w:cs="Arial"/>
                <w:sz w:val="20"/>
              </w:rPr>
              <w:t xml:space="preserve">- </w:t>
            </w:r>
            <w:r w:rsidR="00A8275D">
              <w:rPr>
                <w:rFonts w:ascii="Arial" w:hAnsi="Arial" w:cs="Arial"/>
                <w:sz w:val="20"/>
              </w:rPr>
              <w:t>s</w:t>
            </w:r>
            <w:r w:rsidR="00A8275D" w:rsidRPr="001D182B">
              <w:rPr>
                <w:rFonts w:ascii="Arial" w:hAnsi="Arial" w:cs="Arial"/>
                <w:sz w:val="20"/>
              </w:rPr>
              <w:t>mėl</w:t>
            </w:r>
            <w:r w:rsidR="00A8275D">
              <w:rPr>
                <w:rFonts w:ascii="Arial" w:hAnsi="Arial" w:cs="Arial"/>
                <w:sz w:val="20"/>
              </w:rPr>
              <w:t>į</w:t>
            </w:r>
            <w:r w:rsidR="00A8275D" w:rsidRPr="001D182B">
              <w:rPr>
                <w:rFonts w:ascii="Arial" w:hAnsi="Arial" w:cs="Arial"/>
                <w:sz w:val="20"/>
              </w:rPr>
              <w:t xml:space="preserve"> betonui </w:t>
            </w:r>
            <w:r w:rsidR="00A8275D">
              <w:rPr>
                <w:rFonts w:ascii="Arial" w:hAnsi="Arial" w:cs="Arial"/>
                <w:sz w:val="20"/>
              </w:rPr>
              <w:t>(</w:t>
            </w:r>
            <w:r w:rsidR="00A8275D" w:rsidRPr="001D182B">
              <w:rPr>
                <w:rFonts w:ascii="Arial" w:hAnsi="Arial" w:cs="Arial"/>
                <w:sz w:val="20"/>
              </w:rPr>
              <w:t>su pristatymu</w:t>
            </w:r>
            <w:r w:rsidR="00A8275D">
              <w:rPr>
                <w:rFonts w:ascii="Arial" w:hAnsi="Arial" w:cs="Arial"/>
                <w:sz w:val="20"/>
              </w:rPr>
              <w:t xml:space="preserve">) </w:t>
            </w:r>
            <w:r w:rsidRPr="001A119D">
              <w:rPr>
                <w:rFonts w:ascii="Arial" w:eastAsia="Arial" w:hAnsi="Arial" w:cs="Arial"/>
                <w:color w:val="000000"/>
                <w:kern w:val="2"/>
                <w:sz w:val="20"/>
              </w:rPr>
              <w:t>(toliau – Prekės).</w:t>
            </w:r>
          </w:p>
          <w:p w:rsidR="00732FA4" w:rsidRDefault="00732FA4" w:rsidP="0040306F">
            <w:pPr>
              <w:jc w:val="both"/>
              <w:rPr>
                <w:rFonts w:eastAsia="Arial"/>
                <w:color w:val="000000"/>
                <w:kern w:val="2"/>
                <w:sz w:val="20"/>
              </w:rPr>
            </w:pPr>
          </w:p>
          <w:p w:rsidR="00732FA4" w:rsidRDefault="00732FA4" w:rsidP="0040306F">
            <w:pPr>
              <w:jc w:val="both"/>
              <w:rPr>
                <w:rStyle w:val="normaltextrun"/>
                <w:rFonts w:ascii="Arial" w:hAnsi="Arial" w:cs="Arial"/>
                <w:i/>
                <w:iCs/>
                <w:color w:val="4472C4"/>
                <w:sz w:val="20"/>
                <w:shd w:val="clear" w:color="auto" w:fill="FFFFFF"/>
              </w:rPr>
            </w:pPr>
            <w:r w:rsidRPr="002A37C5">
              <w:rPr>
                <w:rStyle w:val="normaltextrun"/>
                <w:rFonts w:ascii="Arial" w:hAnsi="Arial" w:cs="Arial"/>
                <w:i/>
                <w:iCs/>
                <w:color w:val="4472C4"/>
                <w:sz w:val="20"/>
                <w:shd w:val="clear" w:color="auto" w:fill="FFFFFF"/>
              </w:rPr>
              <w:t>(Sutarties sudarymo metu įrašyti atitinkamą</w:t>
            </w:r>
            <w:r w:rsidRPr="003A1628">
              <w:rPr>
                <w:rStyle w:val="normaltextrun"/>
                <w:rFonts w:ascii="Arial" w:hAnsi="Arial" w:cs="Arial"/>
                <w:i/>
                <w:iCs/>
                <w:color w:val="4472C4"/>
                <w:sz w:val="20"/>
                <w:shd w:val="clear" w:color="auto" w:fill="FFFFFF"/>
              </w:rPr>
              <w:t xml:space="preserve"> P</w:t>
            </w:r>
            <w:r w:rsidR="00E12B31" w:rsidRPr="00E12B31">
              <w:rPr>
                <w:rStyle w:val="normaltextrun"/>
                <w:rFonts w:ascii="Arial" w:hAnsi="Arial" w:cs="Arial"/>
                <w:i/>
                <w:iCs/>
                <w:color w:val="4472C4"/>
                <w:sz w:val="20"/>
                <w:shd w:val="clear" w:color="auto" w:fill="FFFFFF"/>
              </w:rPr>
              <w:t>rekių</w:t>
            </w:r>
            <w:r w:rsidRPr="002A37C5">
              <w:rPr>
                <w:rStyle w:val="normaltextrun"/>
                <w:rFonts w:ascii="Arial" w:hAnsi="Arial" w:cs="Arial"/>
                <w:i/>
                <w:iCs/>
                <w:color w:val="4472C4"/>
                <w:sz w:val="20"/>
                <w:shd w:val="clear" w:color="auto" w:fill="FFFFFF"/>
              </w:rPr>
              <w:t xml:space="preserve"> pirkimo objekto dalies numerį ir pavadinimą)</w:t>
            </w:r>
          </w:p>
          <w:p w:rsidR="00732FA4" w:rsidRPr="001A119D" w:rsidRDefault="00732FA4" w:rsidP="0040306F">
            <w:pPr>
              <w:jc w:val="both"/>
              <w:rPr>
                <w:color w:val="000000"/>
                <w:kern w:val="2"/>
                <w:sz w:val="20"/>
              </w:rPr>
            </w:pPr>
          </w:p>
          <w:p w:rsidR="0006149F" w:rsidRPr="006D5D5C" w:rsidRDefault="0040306F" w:rsidP="0040306F">
            <w:pPr>
              <w:jc w:val="both"/>
              <w:rPr>
                <w:rFonts w:ascii="Arial" w:hAnsi="Arial" w:cs="Arial"/>
                <w:color w:val="000000"/>
                <w:kern w:val="2"/>
                <w:sz w:val="20"/>
              </w:rPr>
            </w:pPr>
            <w:r w:rsidRPr="001A119D">
              <w:rPr>
                <w:rFonts w:ascii="Arial" w:eastAsia="Arial" w:hAnsi="Arial" w:cs="Arial"/>
                <w:color w:val="000000"/>
                <w:kern w:val="2"/>
                <w:sz w:val="20"/>
              </w:rPr>
              <w:t>Išsamus Prekių aprašymas</w:t>
            </w:r>
            <w:r w:rsidR="00B82E98">
              <w:rPr>
                <w:rFonts w:ascii="Arial" w:eastAsia="Arial" w:hAnsi="Arial" w:cs="Arial"/>
                <w:color w:val="000000"/>
                <w:kern w:val="2"/>
                <w:sz w:val="20"/>
              </w:rPr>
              <w:t xml:space="preserve"> </w:t>
            </w:r>
            <w:r w:rsidRPr="001A119D">
              <w:rPr>
                <w:rFonts w:ascii="Arial" w:eastAsia="Arial" w:hAnsi="Arial" w:cs="Arial"/>
                <w:color w:val="000000"/>
                <w:kern w:val="2"/>
                <w:sz w:val="20"/>
              </w:rPr>
              <w:t xml:space="preserve">ir kiti reikalavimai tiekiamoms Prekėms nustatyti </w:t>
            </w:r>
            <w:r w:rsidRPr="00ED549E">
              <w:rPr>
                <w:rFonts w:ascii="Arial" w:eastAsia="Arial" w:hAnsi="Arial" w:cs="Arial"/>
                <w:color w:val="000000"/>
                <w:kern w:val="2"/>
                <w:sz w:val="20"/>
              </w:rPr>
              <w:t xml:space="preserve">Sutarties priede Nr. </w:t>
            </w:r>
            <w:r w:rsidRPr="00B91E73">
              <w:rPr>
                <w:rFonts w:ascii="Arial" w:eastAsia="Arial" w:hAnsi="Arial" w:cs="Arial"/>
                <w:color w:val="000000"/>
                <w:kern w:val="2"/>
                <w:sz w:val="20"/>
              </w:rPr>
              <w:t>2 „Techninė specifikacija“ (toliau – Techninė specifikacija)ir Sutarties priede Nr. 1 „Pasiūlymas“.</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rsidR="00545A4D" w:rsidRDefault="00E12B31">
            <w:pPr>
              <w:jc w:val="both"/>
              <w:rPr>
                <w:rFonts w:ascii="Arial" w:hAnsi="Arial" w:cs="Arial"/>
                <w:sz w:val="20"/>
              </w:rPr>
            </w:pPr>
            <w:r w:rsidRPr="00E12B31">
              <w:rPr>
                <w:rStyle w:val="normaltextrun"/>
                <w:rFonts w:ascii="Arial" w:hAnsi="Arial" w:cs="Arial"/>
                <w:color w:val="000000"/>
                <w:sz w:val="20"/>
                <w:shd w:val="clear" w:color="auto" w:fill="FFFFFF"/>
              </w:rPr>
              <w:t xml:space="preserve">Gamybinės techninės paskirties užpildai, Nr.4586/2025/BOS, CVP IS Nr. </w:t>
            </w:r>
            <w:r w:rsidR="00C04EAC" w:rsidRPr="003A1628">
              <w:rPr>
                <w:rFonts w:ascii="Arial" w:eastAsia="Arial" w:hAnsi="Arial" w:cs="Arial"/>
                <w:color w:val="4472C4"/>
                <w:kern w:val="2"/>
                <w:sz w:val="20"/>
              </w:rPr>
              <w:t>(nurodyti)</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3352729">
            <w:pPr>
              <w:rPr>
                <w:rFonts w:ascii="Arial" w:hAnsi="Arial" w:cs="Arial"/>
                <w:sz w:val="20"/>
              </w:rPr>
            </w:pPr>
            <w:r w:rsidRPr="006D5D5C">
              <w:rPr>
                <w:rFonts w:ascii="Arial" w:eastAsia="Arial" w:hAnsi="Arial" w:cs="Arial"/>
                <w:kern w:val="2"/>
                <w:sz w:val="20"/>
              </w:rPr>
              <w:t>Netaikoma</w:t>
            </w:r>
          </w:p>
          <w:p w:rsidR="0006149F" w:rsidRPr="006D5D5C" w:rsidRDefault="0006149F" w:rsidP="03352729">
            <w:pPr>
              <w:rPr>
                <w:rFonts w:ascii="Arial" w:hAnsi="Arial" w:cs="Arial"/>
                <w:sz w:val="20"/>
              </w:rPr>
            </w:pPr>
          </w:p>
        </w:tc>
      </w:tr>
      <w:tr w:rsidR="0006149F" w:rsidRPr="006D5D5C" w:rsidTr="34A2C303">
        <w:trPr>
          <w:trHeight w:val="300"/>
        </w:trPr>
        <w:tc>
          <w:tcPr>
            <w:tcW w:w="9535" w:type="dxa"/>
            <w:gridSpan w:val="5"/>
          </w:tcPr>
          <w:p w:rsidR="0006149F" w:rsidRPr="006D5D5C" w:rsidRDefault="009A09E2" w:rsidP="34A2C303">
            <w:pPr>
              <w:jc w:val="center"/>
              <w:rPr>
                <w:rFonts w:ascii="Arial" w:hAnsi="Arial" w:cs="Arial"/>
                <w:b/>
                <w:bCs/>
                <w:kern w:val="2"/>
                <w:sz w:val="20"/>
              </w:rPr>
            </w:pPr>
            <w:r w:rsidRPr="006D5D5C">
              <w:rPr>
                <w:rFonts w:ascii="Arial" w:eastAsia="Arial" w:hAnsi="Arial" w:cs="Arial"/>
                <w:b/>
                <w:bCs/>
                <w:kern w:val="2"/>
                <w:sz w:val="20"/>
              </w:rPr>
              <w:t>4. PREKIŲ PRISTATYMO TERMINAI IR PREKIŲ PERDAVIMO - PRIĖMIMO TVARKA</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CF6960" w:rsidRDefault="009A09E2" w:rsidP="003A70EE">
            <w:pPr>
              <w:jc w:val="both"/>
              <w:rPr>
                <w:rFonts w:ascii="Arial" w:hAnsi="Arial" w:cs="Arial"/>
                <w:sz w:val="20"/>
              </w:rPr>
            </w:pPr>
            <w:r w:rsidRPr="006D5D5C">
              <w:rPr>
                <w:rFonts w:ascii="Arial" w:eastAsia="Arial" w:hAnsi="Arial" w:cs="Arial"/>
                <w:kern w:val="2"/>
                <w:sz w:val="20"/>
              </w:rPr>
              <w:t xml:space="preserve">Tiekėjas pagal atskirą užsakymą įsipareigoja pristatyti Prekes ne vėliau kaip per </w:t>
            </w:r>
            <w:r w:rsidR="003A70EE">
              <w:rPr>
                <w:rFonts w:ascii="Arial" w:eastAsia="Arial" w:hAnsi="Arial" w:cs="Arial"/>
                <w:b/>
                <w:bCs/>
                <w:kern w:val="2"/>
                <w:sz w:val="20"/>
              </w:rPr>
              <w:t xml:space="preserve">3 </w:t>
            </w:r>
            <w:r w:rsidR="00DE551A">
              <w:rPr>
                <w:rFonts w:ascii="Arial" w:eastAsia="Arial" w:hAnsi="Arial" w:cs="Arial"/>
                <w:b/>
                <w:bCs/>
                <w:kern w:val="2"/>
                <w:sz w:val="20"/>
              </w:rPr>
              <w:t xml:space="preserve">(tris) </w:t>
            </w:r>
            <w:r w:rsidR="003A70EE">
              <w:rPr>
                <w:rFonts w:ascii="Arial" w:eastAsia="Arial" w:hAnsi="Arial" w:cs="Arial"/>
                <w:b/>
                <w:bCs/>
                <w:kern w:val="2"/>
                <w:sz w:val="20"/>
              </w:rPr>
              <w:t>darbo dienas</w:t>
            </w:r>
            <w:r w:rsidR="00CF6960" w:rsidRPr="006D5D5C">
              <w:rPr>
                <w:rFonts w:ascii="Arial" w:eastAsia="Arial" w:hAnsi="Arial" w:cs="Arial"/>
                <w:kern w:val="2"/>
                <w:sz w:val="20"/>
              </w:rPr>
              <w:t xml:space="preserve"> </w:t>
            </w:r>
            <w:r w:rsidRPr="006D5D5C">
              <w:rPr>
                <w:rFonts w:ascii="Arial" w:eastAsia="Arial" w:hAnsi="Arial" w:cs="Arial"/>
                <w:kern w:val="2"/>
                <w:sz w:val="20"/>
              </w:rPr>
              <w:t xml:space="preserve">nuo užsakymo pateikimo dienos </w:t>
            </w:r>
            <w:r w:rsidRPr="006D5D5C">
              <w:rPr>
                <w:rFonts w:ascii="Arial" w:eastAsia="Arial" w:hAnsi="Arial" w:cs="Arial"/>
                <w:color w:val="000000"/>
                <w:kern w:val="2"/>
                <w:sz w:val="20"/>
              </w:rPr>
              <w:t xml:space="preserve">šiuo adresu: </w:t>
            </w:r>
            <w:r w:rsidR="00CF6960" w:rsidRPr="004B7ED8">
              <w:rPr>
                <w:rFonts w:ascii="Arial" w:eastAsia="Arial" w:hAnsi="Arial" w:cs="Arial"/>
                <w:color w:val="000000"/>
                <w:kern w:val="2"/>
                <w:sz w:val="20"/>
              </w:rPr>
              <w:t xml:space="preserve">Vilniaus universitetas, </w:t>
            </w:r>
            <w:r w:rsidR="003A70EE">
              <w:rPr>
                <w:rFonts w:ascii="Arial" w:eastAsia="Arial" w:hAnsi="Arial" w:cs="Arial"/>
                <w:color w:val="000000"/>
                <w:kern w:val="2"/>
                <w:sz w:val="20"/>
              </w:rPr>
              <w:t>Botanikos sodas</w:t>
            </w:r>
            <w:r w:rsidR="00CF6960" w:rsidRPr="004B7ED8">
              <w:rPr>
                <w:rFonts w:ascii="Arial" w:eastAsia="Arial" w:hAnsi="Arial" w:cs="Arial"/>
                <w:color w:val="000000"/>
                <w:kern w:val="2"/>
                <w:sz w:val="20"/>
              </w:rPr>
              <w:t xml:space="preserve">, </w:t>
            </w:r>
            <w:r w:rsidR="003A70EE">
              <w:rPr>
                <w:rFonts w:ascii="Arial" w:eastAsia="Arial" w:hAnsi="Arial" w:cs="Arial"/>
                <w:color w:val="000000"/>
                <w:kern w:val="2"/>
                <w:sz w:val="20"/>
              </w:rPr>
              <w:t>Kairėnų</w:t>
            </w:r>
            <w:r w:rsidR="00CF6960" w:rsidRPr="004B7ED8">
              <w:rPr>
                <w:rFonts w:ascii="Arial" w:eastAsia="Arial" w:hAnsi="Arial" w:cs="Arial"/>
                <w:color w:val="000000"/>
                <w:kern w:val="2"/>
                <w:sz w:val="20"/>
              </w:rPr>
              <w:t xml:space="preserve"> g. </w:t>
            </w:r>
            <w:r w:rsidR="003A70EE">
              <w:rPr>
                <w:rFonts w:ascii="Arial" w:eastAsia="Arial" w:hAnsi="Arial" w:cs="Arial"/>
                <w:color w:val="000000"/>
                <w:kern w:val="2"/>
                <w:sz w:val="20"/>
              </w:rPr>
              <w:t>43</w:t>
            </w:r>
            <w:r w:rsidR="00CF6960" w:rsidRPr="004B7ED8">
              <w:rPr>
                <w:rFonts w:ascii="Arial" w:eastAsia="Arial" w:hAnsi="Arial" w:cs="Arial"/>
                <w:color w:val="000000"/>
                <w:kern w:val="2"/>
                <w:sz w:val="20"/>
              </w:rPr>
              <w:t>, Vilnius, Lietuva.</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7E32FC" w:rsidRPr="007E32FC" w:rsidRDefault="007E32FC" w:rsidP="007E32FC">
            <w:pPr>
              <w:jc w:val="both"/>
              <w:rPr>
                <w:sz w:val="20"/>
              </w:rPr>
            </w:pPr>
            <w:r w:rsidRPr="007E32FC">
              <w:rPr>
                <w:rFonts w:ascii="Arial" w:eastAsia="Arial" w:hAnsi="Arial" w:cs="Arial"/>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777510">
              <w:rPr>
                <w:rFonts w:ascii="Arial" w:eastAsia="Arial" w:hAnsi="Arial" w:cs="Arial"/>
                <w:kern w:val="2"/>
                <w:sz w:val="20"/>
              </w:rPr>
              <w:t>2 (dvi) darbo dienas</w:t>
            </w:r>
            <w:r w:rsidRPr="007E32FC">
              <w:rPr>
                <w:rFonts w:ascii="Arial" w:eastAsia="Arial" w:hAnsi="Arial" w:cs="Arial"/>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777510">
              <w:rPr>
                <w:rFonts w:ascii="Arial" w:eastAsia="Arial" w:hAnsi="Arial" w:cs="Arial"/>
                <w:kern w:val="2"/>
                <w:sz w:val="20"/>
              </w:rPr>
              <w:t>3 (trijų) darbo dienų</w:t>
            </w:r>
            <w:r w:rsidRPr="007E32FC">
              <w:rPr>
                <w:rFonts w:ascii="Arial" w:eastAsia="Arial" w:hAnsi="Arial" w:cs="Arial"/>
                <w:kern w:val="2"/>
                <w:sz w:val="20"/>
              </w:rPr>
              <w:t xml:space="preserve"> laikotarpiui.</w:t>
            </w:r>
          </w:p>
          <w:p w:rsidR="0006149F" w:rsidRPr="006D5D5C" w:rsidRDefault="0006149F" w:rsidP="003A70EE">
            <w:pPr>
              <w:jc w:val="both"/>
              <w:rPr>
                <w:rFonts w:ascii="Arial" w:hAnsi="Arial" w:cs="Arial"/>
                <w:sz w:val="20"/>
              </w:rPr>
            </w:pP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rsidR="0006149F" w:rsidRDefault="009A09E2" w:rsidP="003A70EE">
            <w:pPr>
              <w:jc w:val="both"/>
              <w:rPr>
                <w:rFonts w:ascii="Arial" w:eastAsia="Arial" w:hAnsi="Arial" w:cs="Arial"/>
                <w:kern w:val="2"/>
                <w:sz w:val="20"/>
              </w:rPr>
            </w:pPr>
            <w:r w:rsidRPr="006D5D5C">
              <w:rPr>
                <w:rFonts w:ascii="Arial" w:eastAsia="Arial" w:hAnsi="Arial" w:cs="Arial"/>
                <w:kern w:val="2"/>
                <w:sz w:val="20"/>
              </w:rPr>
              <w:t xml:space="preserve">Užsakymai teikiami </w:t>
            </w:r>
            <w:r w:rsidRPr="00284909">
              <w:rPr>
                <w:rFonts w:ascii="Arial" w:eastAsia="Arial" w:hAnsi="Arial" w:cs="Arial"/>
                <w:kern w:val="2"/>
                <w:sz w:val="20"/>
              </w:rPr>
              <w:t>Tiekėjo nurodytu elektroniniu paštu</w:t>
            </w:r>
            <w:r w:rsidR="007E6F0D">
              <w:rPr>
                <w:rFonts w:ascii="Arial" w:eastAsia="Arial" w:hAnsi="Arial" w:cs="Arial"/>
                <w:kern w:val="2"/>
                <w:sz w:val="20"/>
              </w:rPr>
              <w:t xml:space="preserve"> darbo dienomis</w:t>
            </w:r>
            <w:r w:rsidRPr="00284909">
              <w:rPr>
                <w:rFonts w:ascii="Arial" w:eastAsia="Arial" w:hAnsi="Arial" w:cs="Arial"/>
                <w:kern w:val="2"/>
                <w:sz w:val="20"/>
              </w:rPr>
              <w:t xml:space="preserve"> ir laikomi gautais nedelsiant nuo užsakymo </w:t>
            </w:r>
            <w:r w:rsidRPr="006D5D5C">
              <w:rPr>
                <w:rFonts w:ascii="Arial" w:eastAsia="Arial" w:hAnsi="Arial" w:cs="Arial"/>
                <w:kern w:val="2"/>
                <w:sz w:val="20"/>
              </w:rPr>
              <w:t>pateikimo.</w:t>
            </w:r>
          </w:p>
          <w:p w:rsidR="003B72CD" w:rsidRDefault="003B72CD" w:rsidP="003A70EE">
            <w:pPr>
              <w:jc w:val="both"/>
              <w:rPr>
                <w:rFonts w:ascii="Arial" w:eastAsia="Arial" w:hAnsi="Arial" w:cs="Arial"/>
                <w:kern w:val="2"/>
                <w:sz w:val="20"/>
              </w:rPr>
            </w:pPr>
          </w:p>
          <w:p w:rsidR="003B72CD" w:rsidRPr="00E237A1" w:rsidRDefault="003B72CD" w:rsidP="003A70EE">
            <w:pPr>
              <w:jc w:val="both"/>
              <w:rPr>
                <w:rFonts w:ascii="Arial" w:hAnsi="Arial" w:cs="Arial"/>
                <w:sz w:val="20"/>
              </w:rPr>
            </w:pPr>
            <w:r w:rsidRPr="00E237A1">
              <w:rPr>
                <w:rStyle w:val="normaltextrun"/>
                <w:rFonts w:ascii="Arial" w:hAnsi="Arial" w:cs="Arial"/>
                <w:color w:val="000000"/>
                <w:sz w:val="20"/>
                <w:shd w:val="clear" w:color="auto" w:fill="FFFFFF"/>
              </w:rPr>
              <w:t xml:space="preserve">Užsakymai gali būti teikiami </w:t>
            </w:r>
            <w:r w:rsidRPr="00B82E98">
              <w:rPr>
                <w:rStyle w:val="normaltextrun"/>
                <w:rFonts w:ascii="Arial" w:hAnsi="Arial" w:cs="Arial"/>
                <w:color w:val="000000"/>
                <w:sz w:val="20"/>
                <w:shd w:val="clear" w:color="auto" w:fill="FFFFFF"/>
              </w:rPr>
              <w:t>2</w:t>
            </w:r>
            <w:r w:rsidR="00E12B31" w:rsidRPr="00E12B31">
              <w:rPr>
                <w:rStyle w:val="normaltextrun"/>
                <w:rFonts w:ascii="Arial" w:hAnsi="Arial" w:cs="Arial"/>
                <w:color w:val="000000"/>
                <w:sz w:val="20"/>
                <w:shd w:val="clear" w:color="auto" w:fill="FFFFFF"/>
              </w:rPr>
              <w:t>4</w:t>
            </w:r>
            <w:r w:rsidRPr="00E237A1">
              <w:rPr>
                <w:rStyle w:val="normaltextrun"/>
                <w:rFonts w:ascii="Arial" w:hAnsi="Arial" w:cs="Arial"/>
                <w:color w:val="000000"/>
                <w:sz w:val="20"/>
                <w:shd w:val="clear" w:color="auto" w:fill="FFFFFF"/>
              </w:rPr>
              <w:t xml:space="preserve"> (</w:t>
            </w:r>
            <w:r w:rsidRPr="00B82E98">
              <w:rPr>
                <w:rStyle w:val="normaltextrun"/>
                <w:rFonts w:ascii="Arial" w:hAnsi="Arial" w:cs="Arial"/>
                <w:color w:val="000000"/>
                <w:sz w:val="20"/>
                <w:shd w:val="clear" w:color="auto" w:fill="FFFFFF"/>
              </w:rPr>
              <w:t>d</w:t>
            </w:r>
            <w:r w:rsidR="00E12B31" w:rsidRPr="00E12B31">
              <w:rPr>
                <w:rStyle w:val="normaltextrun"/>
                <w:rFonts w:ascii="Arial" w:hAnsi="Arial" w:cs="Arial"/>
                <w:color w:val="000000"/>
                <w:sz w:val="20"/>
                <w:shd w:val="clear" w:color="auto" w:fill="FFFFFF"/>
              </w:rPr>
              <w:t>videšimt keturis</w:t>
            </w:r>
            <w:r w:rsidRPr="00E237A1">
              <w:rPr>
                <w:rStyle w:val="normaltextrun"/>
                <w:rFonts w:ascii="Arial" w:hAnsi="Arial" w:cs="Arial"/>
                <w:color w:val="000000"/>
                <w:sz w:val="20"/>
                <w:shd w:val="clear" w:color="auto" w:fill="FFFFFF"/>
              </w:rPr>
              <w:t>) m</w:t>
            </w:r>
            <w:r w:rsidRPr="00B82E98">
              <w:rPr>
                <w:rStyle w:val="normaltextrun"/>
                <w:rFonts w:ascii="Arial" w:hAnsi="Arial" w:cs="Arial"/>
                <w:color w:val="000000"/>
                <w:sz w:val="20"/>
                <w:shd w:val="clear" w:color="auto" w:fill="FFFFFF"/>
              </w:rPr>
              <w:t>ėnesius</w:t>
            </w:r>
            <w:r w:rsidRPr="003A1628">
              <w:rPr>
                <w:rStyle w:val="normaltextrun"/>
                <w:rFonts w:ascii="Arial" w:hAnsi="Arial" w:cs="Arial"/>
                <w:color w:val="000000"/>
                <w:sz w:val="20"/>
                <w:shd w:val="clear" w:color="auto" w:fill="FFFFFF"/>
              </w:rPr>
              <w:t xml:space="preserve"> nuo Sutarties įsigaliojimo dienos.</w:t>
            </w:r>
            <w:r w:rsidR="00E12B31" w:rsidRPr="00E12B31">
              <w:rPr>
                <w:rStyle w:val="eop"/>
                <w:rFonts w:ascii="Arial" w:hAnsi="Arial" w:cs="Arial"/>
                <w:color w:val="000000"/>
                <w:sz w:val="20"/>
                <w:shd w:val="clear" w:color="auto" w:fill="FFFFFF"/>
              </w:rPr>
              <w:t> </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BB5793" w:rsidP="00D0747D">
            <w:pPr>
              <w:jc w:val="both"/>
              <w:rPr>
                <w:rFonts w:ascii="Arial" w:hAnsi="Arial" w:cs="Arial"/>
                <w:sz w:val="20"/>
              </w:rPr>
            </w:pPr>
            <w:r>
              <w:rPr>
                <w:rFonts w:ascii="Arial" w:eastAsia="Arial" w:hAnsi="Arial" w:cs="Arial"/>
                <w:kern w:val="2"/>
                <w:sz w:val="20"/>
              </w:rPr>
              <w:t>10 tonų</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4C53CC" w:rsidP="007E6F0D">
            <w:pPr>
              <w:jc w:val="both"/>
              <w:rPr>
                <w:rFonts w:ascii="Arial" w:hAnsi="Arial" w:cs="Arial"/>
                <w:sz w:val="20"/>
              </w:rPr>
            </w:pPr>
            <w:r w:rsidRPr="001A119D">
              <w:rPr>
                <w:rFonts w:ascii="Arial" w:eastAsia="Arial" w:hAnsi="Arial" w:cs="Arial"/>
                <w:kern w:val="2"/>
                <w:sz w:val="20"/>
              </w:rPr>
              <w:t xml:space="preserve">Kartu su Prekėmis pateikiami šie dokumentai: </w:t>
            </w:r>
            <w:r w:rsidR="007E6F0D">
              <w:rPr>
                <w:rFonts w:ascii="Arial" w:eastAsia="Arial" w:hAnsi="Arial" w:cs="Arial"/>
                <w:kern w:val="2"/>
                <w:sz w:val="20"/>
              </w:rPr>
              <w:t>važtaraštis</w:t>
            </w:r>
            <w:r w:rsidR="00C41EE6">
              <w:rPr>
                <w:rFonts w:ascii="Arial" w:eastAsia="Arial" w:hAnsi="Arial" w:cs="Arial"/>
                <w:kern w:val="2"/>
                <w:sz w:val="20"/>
              </w:rPr>
              <w:t>/prekių perdavimo-priėmimo aktas</w:t>
            </w:r>
            <w:r w:rsidR="007E6F0D">
              <w:rPr>
                <w:rFonts w:ascii="Arial" w:eastAsia="Arial" w:hAnsi="Arial" w:cs="Arial"/>
                <w:kern w:val="2"/>
                <w:sz w:val="20"/>
              </w:rPr>
              <w:t xml:space="preserve"> (2 egz.) ar </w:t>
            </w:r>
            <w:r w:rsidR="007E6F0D" w:rsidRPr="00BF7AE7">
              <w:rPr>
                <w:rFonts w:ascii="Arial" w:eastAsia="Arial" w:hAnsi="Arial" w:cs="Arial"/>
                <w:kern w:val="2"/>
                <w:sz w:val="20"/>
              </w:rPr>
              <w:t>lygiavertis</w:t>
            </w:r>
            <w:r w:rsidR="00265450" w:rsidRPr="00653701">
              <w:rPr>
                <w:rFonts w:ascii="Arial" w:eastAsia="Arial" w:hAnsi="Arial" w:cs="Arial"/>
                <w:kern w:val="2"/>
                <w:sz w:val="20"/>
              </w:rPr>
              <w:t xml:space="preserve"> </w:t>
            </w:r>
            <w:r w:rsidR="00E12B31" w:rsidRPr="00E12B31">
              <w:rPr>
                <w:rFonts w:ascii="Arial" w:eastAsia="Arial" w:hAnsi="Arial" w:cs="Arial"/>
                <w:kern w:val="2"/>
                <w:sz w:val="20"/>
              </w:rPr>
              <w:t>dokumentas</w:t>
            </w:r>
            <w:r w:rsidRPr="00265450">
              <w:rPr>
                <w:rFonts w:ascii="Arial" w:eastAsia="Arial" w:hAnsi="Arial" w:cs="Arial"/>
                <w:kern w:val="2"/>
                <w:sz w:val="20"/>
              </w:rPr>
              <w:t>. Tiekėjui nepateikus nurodytų dokumentų, laikoma, kad Prekės neatitinka</w:t>
            </w:r>
            <w:r w:rsidRPr="001A119D">
              <w:rPr>
                <w:rFonts w:ascii="Arial" w:eastAsia="Arial" w:hAnsi="Arial" w:cs="Arial"/>
                <w:kern w:val="2"/>
                <w:sz w:val="20"/>
              </w:rPr>
              <w:t xml:space="preserve"> Sutartyje nustatytų reikalavimų.</w:t>
            </w:r>
          </w:p>
        </w:tc>
      </w:tr>
      <w:tr w:rsidR="0006149F" w:rsidRPr="006D5D5C" w:rsidTr="34A2C303">
        <w:trPr>
          <w:trHeight w:val="300"/>
        </w:trPr>
        <w:tc>
          <w:tcPr>
            <w:tcW w:w="9535" w:type="dxa"/>
            <w:gridSpan w:val="5"/>
          </w:tcPr>
          <w:p w:rsidR="0006149F" w:rsidRPr="006D5D5C" w:rsidRDefault="009A09E2" w:rsidP="34A2C303">
            <w:pPr>
              <w:jc w:val="center"/>
              <w:rPr>
                <w:rFonts w:ascii="Arial" w:hAnsi="Arial" w:cs="Arial"/>
                <w:b/>
                <w:bCs/>
                <w:kern w:val="2"/>
                <w:sz w:val="20"/>
              </w:rPr>
            </w:pPr>
            <w:r w:rsidRPr="006D5D5C">
              <w:rPr>
                <w:rFonts w:ascii="Arial" w:eastAsia="Arial" w:hAnsi="Arial" w:cs="Arial"/>
                <w:b/>
                <w:bCs/>
                <w:kern w:val="2"/>
                <w:sz w:val="20"/>
              </w:rPr>
              <w:t>5. SUTARTIES KAINA IR ATSISKAITYMO TVARKA</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sz w:val="20"/>
              </w:rPr>
            </w:pPr>
            <w:r w:rsidRPr="006D5D5C">
              <w:rPr>
                <w:rFonts w:ascii="Arial" w:eastAsia="Arial" w:hAnsi="Arial" w:cs="Arial"/>
                <w:kern w:val="2"/>
                <w:sz w:val="20"/>
              </w:rPr>
              <w:t>Fiksuoto įkainio kainodara</w:t>
            </w:r>
          </w:p>
          <w:p w:rsidR="0006149F" w:rsidRPr="006D5D5C" w:rsidRDefault="0006149F" w:rsidP="00D0747D">
            <w:pPr>
              <w:jc w:val="both"/>
              <w:rPr>
                <w:rFonts w:ascii="Arial" w:hAnsi="Arial" w:cs="Arial"/>
                <w:color w:val="4472C4"/>
                <w:kern w:val="2"/>
                <w:sz w:val="20"/>
              </w:rPr>
            </w:pP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 xml:space="preserve">5.2. Pradinės Sutarties vertė ir Sutarties kaina, kai taikoma </w:t>
            </w:r>
            <w:r w:rsidRPr="006D5D5C">
              <w:rPr>
                <w:rFonts w:ascii="Arial" w:eastAsia="Arial" w:hAnsi="Arial" w:cs="Arial"/>
                <w:b/>
                <w:bCs/>
                <w:kern w:val="2"/>
                <w:sz w:val="20"/>
                <w:u w:val="single"/>
              </w:rPr>
              <w:t>fiksuoto įkainio</w:t>
            </w:r>
            <w:r w:rsidRPr="006D5D5C">
              <w:rPr>
                <w:rFonts w:ascii="Arial" w:eastAsia="Arial" w:hAnsi="Arial" w:cs="Arial"/>
                <w:b/>
                <w:bCs/>
                <w:kern w:val="2"/>
                <w:sz w:val="20"/>
              </w:rPr>
              <w:t xml:space="preserve"> kainodara</w:t>
            </w:r>
          </w:p>
          <w:p w:rsidR="0006149F" w:rsidRPr="006D5D5C" w:rsidRDefault="0006149F" w:rsidP="34A2C303">
            <w:pPr>
              <w:rPr>
                <w:rFonts w:ascii="Arial" w:hAnsi="Arial" w:cs="Arial"/>
                <w:b/>
                <w:bCs/>
                <w:kern w:val="2"/>
                <w:sz w:val="20"/>
              </w:rPr>
            </w:pPr>
          </w:p>
          <w:p w:rsidR="0006149F" w:rsidRPr="006D5D5C" w:rsidRDefault="0006149F" w:rsidP="34A2C303">
            <w:pPr>
              <w:rPr>
                <w:rFonts w:ascii="Arial" w:hAnsi="Arial" w:cs="Arial"/>
                <w:b/>
                <w:bCs/>
                <w:kern w:val="2"/>
                <w:sz w:val="20"/>
              </w:rPr>
            </w:pPr>
          </w:p>
          <w:p w:rsidR="0006149F" w:rsidRPr="006D5D5C" w:rsidRDefault="0006149F" w:rsidP="34A2C303">
            <w:pPr>
              <w:rPr>
                <w:rFonts w:ascii="Arial" w:hAnsi="Arial" w:cs="Arial"/>
                <w:b/>
                <w:bCs/>
                <w:kern w:val="2"/>
                <w:sz w:val="20"/>
              </w:rPr>
            </w:pPr>
          </w:p>
          <w:p w:rsidR="0006149F" w:rsidRPr="006D5D5C" w:rsidRDefault="0006149F" w:rsidP="34A2C303">
            <w:pPr>
              <w:rPr>
                <w:rFonts w:ascii="Arial" w:hAnsi="Arial" w:cs="Arial"/>
                <w:b/>
                <w:bCs/>
                <w:kern w:val="2"/>
                <w:sz w:val="20"/>
              </w:rPr>
            </w:pPr>
          </w:p>
          <w:p w:rsidR="0006149F" w:rsidRPr="006D5D5C" w:rsidRDefault="0006149F" w:rsidP="34A2C303">
            <w:pPr>
              <w:rPr>
                <w:rFonts w:ascii="Arial" w:hAnsi="Arial" w:cs="Arial"/>
                <w:b/>
                <w:bCs/>
                <w:kern w:val="2"/>
                <w:sz w:val="20"/>
              </w:rPr>
            </w:pPr>
          </w:p>
          <w:p w:rsidR="0006149F" w:rsidRPr="006D5D5C" w:rsidRDefault="0006149F" w:rsidP="34A2C303">
            <w:pPr>
              <w:rPr>
                <w:rFonts w:ascii="Arial" w:hAnsi="Arial" w:cs="Arial"/>
                <w:b/>
                <w:bCs/>
                <w:kern w:val="2"/>
                <w:sz w:val="20"/>
              </w:rPr>
            </w:pPr>
          </w:p>
          <w:p w:rsidR="0006149F" w:rsidRPr="006D5D5C" w:rsidRDefault="0006149F" w:rsidP="34A2C303">
            <w:pPr>
              <w:rPr>
                <w:rFonts w:ascii="Arial" w:hAnsi="Arial" w:cs="Arial"/>
                <w:b/>
                <w:bCs/>
                <w:kern w:val="2"/>
                <w:sz w:val="20"/>
              </w:rPr>
            </w:pPr>
          </w:p>
          <w:p w:rsidR="0006149F" w:rsidRPr="006D5D5C" w:rsidRDefault="0006149F" w:rsidP="34A2C303">
            <w:pPr>
              <w:rPr>
                <w:rFonts w:ascii="Arial" w:hAnsi="Arial" w:cs="Arial"/>
                <w:b/>
                <w:bCs/>
                <w:kern w:val="2"/>
                <w:sz w:val="20"/>
              </w:rPr>
            </w:pPr>
          </w:p>
          <w:p w:rsidR="0006149F" w:rsidRPr="006D5D5C" w:rsidRDefault="0006149F" w:rsidP="004D5B88">
            <w:pPr>
              <w:jc w:val="both"/>
              <w:rPr>
                <w:rFonts w:ascii="Arial" w:hAnsi="Arial" w:cs="Arial"/>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rsidR="00846603" w:rsidRDefault="00846603" w:rsidP="00846603">
            <w:pPr>
              <w:rPr>
                <w:rFonts w:ascii="Arial" w:hAnsi="Arial" w:cs="Arial"/>
                <w:kern w:val="2"/>
                <w:sz w:val="20"/>
              </w:rPr>
            </w:pPr>
            <w:r w:rsidRPr="00846603">
              <w:rPr>
                <w:rFonts w:ascii="Arial" w:hAnsi="Arial" w:cs="Arial"/>
                <w:i/>
                <w:color w:val="5B9BD5" w:themeColor="accent1"/>
                <w:kern w:val="2"/>
                <w:sz w:val="20"/>
              </w:rPr>
              <w:lastRenderedPageBreak/>
              <w:t>(I pirkimo objekto dalyje)</w:t>
            </w:r>
            <w:r w:rsidRPr="00846603">
              <w:rPr>
                <w:rFonts w:ascii="Arial" w:hAnsi="Arial" w:cs="Arial"/>
                <w:kern w:val="2"/>
                <w:sz w:val="20"/>
              </w:rPr>
              <w:t xml:space="preserve"> </w:t>
            </w:r>
          </w:p>
          <w:p w:rsidR="00846603" w:rsidRPr="00846603" w:rsidRDefault="00846603" w:rsidP="00846603">
            <w:pPr>
              <w:rPr>
                <w:rFonts w:ascii="Arial" w:hAnsi="Arial" w:cs="Arial"/>
                <w:sz w:val="20"/>
              </w:rPr>
            </w:pPr>
            <w:r w:rsidRPr="00846603">
              <w:rPr>
                <w:rFonts w:ascii="Arial" w:hAnsi="Arial" w:cs="Arial"/>
                <w:kern w:val="2"/>
                <w:sz w:val="20"/>
              </w:rPr>
              <w:t xml:space="preserve">Pradinės Sutarties vertė yra </w:t>
            </w:r>
            <w:r>
              <w:rPr>
                <w:rFonts w:ascii="Arial" w:hAnsi="Arial" w:cs="Arial"/>
                <w:kern w:val="2"/>
                <w:sz w:val="20"/>
              </w:rPr>
              <w:t>16100,00</w:t>
            </w:r>
            <w:r w:rsidRPr="00846603">
              <w:rPr>
                <w:rFonts w:ascii="Arial" w:hAnsi="Arial" w:cs="Arial"/>
                <w:kern w:val="2"/>
                <w:sz w:val="20"/>
              </w:rPr>
              <w:t xml:space="preserve"> Eur be PVM.</w:t>
            </w:r>
          </w:p>
          <w:p w:rsidR="00846603" w:rsidRPr="00846603" w:rsidRDefault="00846603" w:rsidP="00846603">
            <w:pPr>
              <w:rPr>
                <w:rFonts w:ascii="Arial" w:hAnsi="Arial" w:cs="Arial"/>
                <w:sz w:val="20"/>
              </w:rPr>
            </w:pPr>
            <w:r w:rsidRPr="00846603">
              <w:rPr>
                <w:rFonts w:ascii="Arial" w:hAnsi="Arial" w:cs="Arial"/>
                <w:kern w:val="2"/>
                <w:sz w:val="20"/>
              </w:rPr>
              <w:t>PVM sudaro</w:t>
            </w:r>
            <w:r>
              <w:rPr>
                <w:rFonts w:ascii="Arial" w:hAnsi="Arial" w:cs="Arial"/>
                <w:kern w:val="2"/>
                <w:sz w:val="20"/>
              </w:rPr>
              <w:t xml:space="preserve"> 3381,00</w:t>
            </w:r>
            <w:r w:rsidRPr="00846603">
              <w:rPr>
                <w:rFonts w:ascii="Arial" w:hAnsi="Arial" w:cs="Arial"/>
                <w:kern w:val="2"/>
                <w:sz w:val="20"/>
              </w:rPr>
              <w:t xml:space="preserve"> Eur.</w:t>
            </w:r>
          </w:p>
          <w:p w:rsidR="00846603" w:rsidRDefault="00846603" w:rsidP="00846603">
            <w:pPr>
              <w:rPr>
                <w:rFonts w:ascii="Arial" w:hAnsi="Arial" w:cs="Arial"/>
                <w:kern w:val="2"/>
                <w:sz w:val="20"/>
              </w:rPr>
            </w:pPr>
            <w:r w:rsidRPr="00846603">
              <w:rPr>
                <w:rFonts w:ascii="Arial" w:hAnsi="Arial" w:cs="Arial"/>
                <w:kern w:val="2"/>
                <w:sz w:val="20"/>
              </w:rPr>
              <w:t xml:space="preserve">Sutarties kaina yra </w:t>
            </w:r>
            <w:r>
              <w:rPr>
                <w:rFonts w:ascii="Arial" w:hAnsi="Arial" w:cs="Arial"/>
                <w:kern w:val="2"/>
                <w:sz w:val="20"/>
              </w:rPr>
              <w:t>19481</w:t>
            </w:r>
            <w:r w:rsidR="0044140D" w:rsidRPr="003A1628">
              <w:rPr>
                <w:rFonts w:ascii="Arial" w:hAnsi="Arial" w:cs="Arial"/>
                <w:kern w:val="2"/>
                <w:sz w:val="20"/>
              </w:rPr>
              <w:t>,</w:t>
            </w:r>
            <w:r w:rsidR="00E12B31" w:rsidRPr="00E12B31">
              <w:rPr>
                <w:rFonts w:ascii="Arial" w:hAnsi="Arial" w:cs="Arial"/>
                <w:kern w:val="2"/>
                <w:sz w:val="20"/>
              </w:rPr>
              <w:t>00</w:t>
            </w:r>
            <w:r w:rsidRPr="003A1628">
              <w:rPr>
                <w:rFonts w:ascii="Arial" w:hAnsi="Arial" w:cs="Arial"/>
                <w:kern w:val="2"/>
                <w:sz w:val="20"/>
              </w:rPr>
              <w:t xml:space="preserve"> Eur</w:t>
            </w:r>
            <w:r>
              <w:rPr>
                <w:rFonts w:ascii="Arial" w:hAnsi="Arial" w:cs="Arial"/>
                <w:kern w:val="2"/>
                <w:sz w:val="20"/>
              </w:rPr>
              <w:t>.</w:t>
            </w:r>
          </w:p>
          <w:p w:rsidR="00846603" w:rsidRPr="00242D77" w:rsidRDefault="00E12B31" w:rsidP="00846603">
            <w:pPr>
              <w:keepNext/>
              <w:keepLines/>
              <w:spacing w:before="40" w:line="259" w:lineRule="auto"/>
              <w:outlineLvl w:val="1"/>
              <w:rPr>
                <w:rFonts w:ascii="Arial" w:hAnsi="Arial" w:cs="Arial"/>
                <w:color w:val="4472C4" w:themeColor="accent5"/>
                <w:kern w:val="2"/>
                <w:sz w:val="20"/>
              </w:rPr>
            </w:pPr>
            <w:r w:rsidRPr="00E12B31">
              <w:rPr>
                <w:rFonts w:ascii="Arial" w:hAnsi="Arial" w:cs="Arial"/>
                <w:color w:val="4472C4" w:themeColor="accent5"/>
                <w:kern w:val="2"/>
                <w:sz w:val="20"/>
              </w:rPr>
              <w:t>/</w:t>
            </w:r>
          </w:p>
          <w:p w:rsidR="00846603" w:rsidRDefault="00846603" w:rsidP="00846603">
            <w:pPr>
              <w:rPr>
                <w:rFonts w:ascii="Arial" w:hAnsi="Arial" w:cs="Arial"/>
                <w:kern w:val="2"/>
                <w:sz w:val="20"/>
              </w:rPr>
            </w:pPr>
            <w:r w:rsidRPr="00846603">
              <w:rPr>
                <w:rFonts w:ascii="Arial" w:hAnsi="Arial" w:cs="Arial"/>
                <w:i/>
                <w:color w:val="5B9BD5" w:themeColor="accent1"/>
                <w:kern w:val="2"/>
                <w:sz w:val="20"/>
              </w:rPr>
              <w:t>(I</w:t>
            </w:r>
            <w:r>
              <w:rPr>
                <w:rFonts w:ascii="Arial" w:hAnsi="Arial" w:cs="Arial"/>
                <w:i/>
                <w:color w:val="5B9BD5" w:themeColor="accent1"/>
                <w:kern w:val="2"/>
                <w:sz w:val="20"/>
              </w:rPr>
              <w:t>I</w:t>
            </w:r>
            <w:r w:rsidRPr="00846603">
              <w:rPr>
                <w:rFonts w:ascii="Arial" w:hAnsi="Arial" w:cs="Arial"/>
                <w:i/>
                <w:color w:val="5B9BD5" w:themeColor="accent1"/>
                <w:kern w:val="2"/>
                <w:sz w:val="20"/>
              </w:rPr>
              <w:t xml:space="preserve"> pirkimo objekto dalyje)</w:t>
            </w:r>
            <w:r w:rsidRPr="00846603">
              <w:rPr>
                <w:rFonts w:ascii="Arial" w:hAnsi="Arial" w:cs="Arial"/>
                <w:kern w:val="2"/>
                <w:sz w:val="20"/>
              </w:rPr>
              <w:t xml:space="preserve"> </w:t>
            </w:r>
          </w:p>
          <w:p w:rsidR="00846603" w:rsidRPr="00846603" w:rsidRDefault="00846603" w:rsidP="00846603">
            <w:pPr>
              <w:rPr>
                <w:rFonts w:ascii="Arial" w:hAnsi="Arial" w:cs="Arial"/>
                <w:sz w:val="20"/>
              </w:rPr>
            </w:pPr>
            <w:r w:rsidRPr="00846603">
              <w:rPr>
                <w:rFonts w:ascii="Arial" w:hAnsi="Arial" w:cs="Arial"/>
                <w:kern w:val="2"/>
                <w:sz w:val="20"/>
              </w:rPr>
              <w:t xml:space="preserve">Pradinės Sutarties vertė yra </w:t>
            </w:r>
            <w:r>
              <w:rPr>
                <w:rFonts w:ascii="Arial" w:hAnsi="Arial" w:cs="Arial"/>
                <w:kern w:val="2"/>
                <w:sz w:val="20"/>
              </w:rPr>
              <w:t>14850,00</w:t>
            </w:r>
            <w:r w:rsidRPr="00846603">
              <w:rPr>
                <w:rFonts w:ascii="Arial" w:hAnsi="Arial" w:cs="Arial"/>
                <w:kern w:val="2"/>
                <w:sz w:val="20"/>
              </w:rPr>
              <w:t xml:space="preserve"> Eur be PVM.</w:t>
            </w:r>
          </w:p>
          <w:p w:rsidR="00846603" w:rsidRPr="00846603" w:rsidRDefault="00846603" w:rsidP="00846603">
            <w:pPr>
              <w:rPr>
                <w:rFonts w:ascii="Arial" w:hAnsi="Arial" w:cs="Arial"/>
                <w:sz w:val="20"/>
              </w:rPr>
            </w:pPr>
            <w:r w:rsidRPr="00846603">
              <w:rPr>
                <w:rFonts w:ascii="Arial" w:hAnsi="Arial" w:cs="Arial"/>
                <w:kern w:val="2"/>
                <w:sz w:val="20"/>
              </w:rPr>
              <w:t>PVM sudaro</w:t>
            </w:r>
            <w:r>
              <w:rPr>
                <w:rFonts w:ascii="Arial" w:hAnsi="Arial" w:cs="Arial"/>
                <w:kern w:val="2"/>
                <w:sz w:val="20"/>
              </w:rPr>
              <w:t xml:space="preserve"> 3118,50</w:t>
            </w:r>
            <w:r w:rsidRPr="00846603">
              <w:rPr>
                <w:rFonts w:ascii="Arial" w:hAnsi="Arial" w:cs="Arial"/>
                <w:kern w:val="2"/>
                <w:sz w:val="20"/>
              </w:rPr>
              <w:t xml:space="preserve"> Eur.</w:t>
            </w:r>
          </w:p>
          <w:p w:rsidR="00846603" w:rsidRDefault="00846603" w:rsidP="00846603">
            <w:pPr>
              <w:rPr>
                <w:rFonts w:ascii="Arial" w:hAnsi="Arial" w:cs="Arial"/>
                <w:kern w:val="2"/>
                <w:sz w:val="20"/>
              </w:rPr>
            </w:pPr>
            <w:r w:rsidRPr="00846603">
              <w:rPr>
                <w:rFonts w:ascii="Arial" w:hAnsi="Arial" w:cs="Arial"/>
                <w:kern w:val="2"/>
                <w:sz w:val="20"/>
              </w:rPr>
              <w:t xml:space="preserve">Sutarties kaina yra </w:t>
            </w:r>
            <w:r>
              <w:rPr>
                <w:rFonts w:ascii="Arial" w:hAnsi="Arial" w:cs="Arial"/>
                <w:kern w:val="2"/>
                <w:sz w:val="20"/>
              </w:rPr>
              <w:t>17968,50 Eur.</w:t>
            </w:r>
          </w:p>
          <w:p w:rsidR="00846603" w:rsidRPr="00242D77" w:rsidRDefault="00242D77" w:rsidP="00846603">
            <w:pPr>
              <w:keepNext/>
              <w:keepLines/>
              <w:spacing w:before="40" w:line="259" w:lineRule="auto"/>
              <w:outlineLvl w:val="1"/>
              <w:rPr>
                <w:rFonts w:ascii="Arial" w:hAnsi="Arial" w:cs="Arial"/>
                <w:color w:val="4472C4" w:themeColor="accent5"/>
                <w:kern w:val="2"/>
                <w:sz w:val="20"/>
              </w:rPr>
            </w:pPr>
            <w:r w:rsidRPr="00A555D6">
              <w:rPr>
                <w:rFonts w:ascii="Arial" w:hAnsi="Arial" w:cs="Arial"/>
                <w:color w:val="4472C4" w:themeColor="accent5"/>
                <w:kern w:val="2"/>
                <w:sz w:val="20"/>
              </w:rPr>
              <w:t>/</w:t>
            </w:r>
          </w:p>
          <w:p w:rsidR="00846603" w:rsidRDefault="00846603" w:rsidP="00846603">
            <w:pPr>
              <w:rPr>
                <w:rFonts w:ascii="Arial" w:hAnsi="Arial" w:cs="Arial"/>
                <w:kern w:val="2"/>
                <w:sz w:val="20"/>
              </w:rPr>
            </w:pPr>
            <w:r w:rsidRPr="00846603">
              <w:rPr>
                <w:rFonts w:ascii="Arial" w:hAnsi="Arial" w:cs="Arial"/>
                <w:i/>
                <w:color w:val="5B9BD5" w:themeColor="accent1"/>
                <w:kern w:val="2"/>
                <w:sz w:val="20"/>
              </w:rPr>
              <w:lastRenderedPageBreak/>
              <w:t>(I</w:t>
            </w:r>
            <w:r>
              <w:rPr>
                <w:rFonts w:ascii="Arial" w:hAnsi="Arial" w:cs="Arial"/>
                <w:i/>
                <w:color w:val="5B9BD5" w:themeColor="accent1"/>
                <w:kern w:val="2"/>
                <w:sz w:val="20"/>
              </w:rPr>
              <w:t>II</w:t>
            </w:r>
            <w:r w:rsidRPr="00846603">
              <w:rPr>
                <w:rFonts w:ascii="Arial" w:hAnsi="Arial" w:cs="Arial"/>
                <w:i/>
                <w:color w:val="5B9BD5" w:themeColor="accent1"/>
                <w:kern w:val="2"/>
                <w:sz w:val="20"/>
              </w:rPr>
              <w:t xml:space="preserve"> pirkimo objekto dalyje)</w:t>
            </w:r>
            <w:r w:rsidRPr="00846603">
              <w:rPr>
                <w:rFonts w:ascii="Arial" w:hAnsi="Arial" w:cs="Arial"/>
                <w:kern w:val="2"/>
                <w:sz w:val="20"/>
              </w:rPr>
              <w:t xml:space="preserve"> </w:t>
            </w:r>
          </w:p>
          <w:p w:rsidR="00846603" w:rsidRPr="00846603" w:rsidRDefault="00846603" w:rsidP="00846603">
            <w:pPr>
              <w:rPr>
                <w:rFonts w:ascii="Arial" w:hAnsi="Arial" w:cs="Arial"/>
                <w:sz w:val="20"/>
              </w:rPr>
            </w:pPr>
            <w:r w:rsidRPr="00846603">
              <w:rPr>
                <w:rFonts w:ascii="Arial" w:hAnsi="Arial" w:cs="Arial"/>
                <w:kern w:val="2"/>
                <w:sz w:val="20"/>
              </w:rPr>
              <w:t xml:space="preserve">Pradinės Sutarties vertė yra </w:t>
            </w:r>
            <w:r>
              <w:rPr>
                <w:rFonts w:ascii="Arial" w:hAnsi="Arial" w:cs="Arial"/>
                <w:kern w:val="2"/>
                <w:sz w:val="20"/>
              </w:rPr>
              <w:t>12400,00</w:t>
            </w:r>
            <w:r w:rsidRPr="00846603">
              <w:rPr>
                <w:rFonts w:ascii="Arial" w:hAnsi="Arial" w:cs="Arial"/>
                <w:kern w:val="2"/>
                <w:sz w:val="20"/>
              </w:rPr>
              <w:t xml:space="preserve"> Eur be PVM.</w:t>
            </w:r>
          </w:p>
          <w:p w:rsidR="00846603" w:rsidRPr="00846603" w:rsidRDefault="00846603" w:rsidP="00846603">
            <w:pPr>
              <w:rPr>
                <w:rFonts w:ascii="Arial" w:hAnsi="Arial" w:cs="Arial"/>
                <w:sz w:val="20"/>
              </w:rPr>
            </w:pPr>
            <w:r w:rsidRPr="00846603">
              <w:rPr>
                <w:rFonts w:ascii="Arial" w:hAnsi="Arial" w:cs="Arial"/>
                <w:kern w:val="2"/>
                <w:sz w:val="20"/>
              </w:rPr>
              <w:t>PVM sudaro</w:t>
            </w:r>
            <w:r>
              <w:rPr>
                <w:rFonts w:ascii="Arial" w:hAnsi="Arial" w:cs="Arial"/>
                <w:kern w:val="2"/>
                <w:sz w:val="20"/>
              </w:rPr>
              <w:t xml:space="preserve"> 2604,00</w:t>
            </w:r>
            <w:r w:rsidRPr="00846603">
              <w:rPr>
                <w:rFonts w:ascii="Arial" w:hAnsi="Arial" w:cs="Arial"/>
                <w:kern w:val="2"/>
                <w:sz w:val="20"/>
              </w:rPr>
              <w:t xml:space="preserve"> Eur.</w:t>
            </w:r>
          </w:p>
          <w:p w:rsidR="00846603" w:rsidRPr="00846603" w:rsidRDefault="00846603" w:rsidP="00846603">
            <w:pPr>
              <w:rPr>
                <w:rFonts w:ascii="Arial" w:hAnsi="Arial" w:cs="Arial"/>
                <w:kern w:val="2"/>
                <w:sz w:val="20"/>
              </w:rPr>
            </w:pPr>
            <w:r w:rsidRPr="00846603">
              <w:rPr>
                <w:rFonts w:ascii="Arial" w:hAnsi="Arial" w:cs="Arial"/>
                <w:kern w:val="2"/>
                <w:sz w:val="20"/>
              </w:rPr>
              <w:t xml:space="preserve">Sutarties kaina yra </w:t>
            </w:r>
            <w:r>
              <w:rPr>
                <w:rFonts w:ascii="Arial" w:hAnsi="Arial" w:cs="Arial"/>
                <w:kern w:val="2"/>
                <w:sz w:val="20"/>
              </w:rPr>
              <w:t>15004,00 Eur</w:t>
            </w:r>
          </w:p>
          <w:p w:rsidR="00846603" w:rsidRPr="00242D77" w:rsidRDefault="00242D77" w:rsidP="00846603">
            <w:pPr>
              <w:keepNext/>
              <w:keepLines/>
              <w:spacing w:before="40" w:line="259" w:lineRule="auto"/>
              <w:outlineLvl w:val="1"/>
              <w:rPr>
                <w:rFonts w:ascii="Arial" w:hAnsi="Arial" w:cs="Arial"/>
                <w:color w:val="4472C4" w:themeColor="accent5"/>
                <w:kern w:val="2"/>
                <w:sz w:val="20"/>
              </w:rPr>
            </w:pPr>
            <w:r w:rsidRPr="00A555D6">
              <w:rPr>
                <w:rFonts w:ascii="Arial" w:hAnsi="Arial" w:cs="Arial"/>
                <w:color w:val="4472C4" w:themeColor="accent5"/>
                <w:kern w:val="2"/>
                <w:sz w:val="20"/>
              </w:rPr>
              <w:t>/</w:t>
            </w:r>
          </w:p>
          <w:p w:rsidR="00846603" w:rsidRDefault="00846603" w:rsidP="00846603">
            <w:pPr>
              <w:rPr>
                <w:rFonts w:ascii="Arial" w:hAnsi="Arial" w:cs="Arial"/>
                <w:kern w:val="2"/>
                <w:sz w:val="20"/>
              </w:rPr>
            </w:pPr>
            <w:r w:rsidRPr="00846603">
              <w:rPr>
                <w:rFonts w:ascii="Arial" w:hAnsi="Arial" w:cs="Arial"/>
                <w:i/>
                <w:color w:val="5B9BD5" w:themeColor="accent1"/>
                <w:kern w:val="2"/>
                <w:sz w:val="20"/>
              </w:rPr>
              <w:t>(I</w:t>
            </w:r>
            <w:r>
              <w:rPr>
                <w:rFonts w:ascii="Arial" w:hAnsi="Arial" w:cs="Arial"/>
                <w:i/>
                <w:color w:val="5B9BD5" w:themeColor="accent1"/>
                <w:kern w:val="2"/>
                <w:sz w:val="20"/>
              </w:rPr>
              <w:t>V</w:t>
            </w:r>
            <w:r w:rsidRPr="00846603">
              <w:rPr>
                <w:rFonts w:ascii="Arial" w:hAnsi="Arial" w:cs="Arial"/>
                <w:i/>
                <w:color w:val="5B9BD5" w:themeColor="accent1"/>
                <w:kern w:val="2"/>
                <w:sz w:val="20"/>
              </w:rPr>
              <w:t xml:space="preserve"> pirkimo objekto dalyje)</w:t>
            </w:r>
            <w:r w:rsidRPr="00846603">
              <w:rPr>
                <w:rFonts w:ascii="Arial" w:hAnsi="Arial" w:cs="Arial"/>
                <w:kern w:val="2"/>
                <w:sz w:val="20"/>
              </w:rPr>
              <w:t xml:space="preserve"> </w:t>
            </w:r>
          </w:p>
          <w:p w:rsidR="00846603" w:rsidRPr="00846603" w:rsidRDefault="00846603" w:rsidP="00846603">
            <w:pPr>
              <w:rPr>
                <w:rFonts w:ascii="Arial" w:hAnsi="Arial" w:cs="Arial"/>
                <w:sz w:val="20"/>
              </w:rPr>
            </w:pPr>
            <w:r w:rsidRPr="00846603">
              <w:rPr>
                <w:rFonts w:ascii="Arial" w:hAnsi="Arial" w:cs="Arial"/>
                <w:kern w:val="2"/>
                <w:sz w:val="20"/>
              </w:rPr>
              <w:t xml:space="preserve">Pradinės Sutarties vertė yra </w:t>
            </w:r>
            <w:r>
              <w:rPr>
                <w:rFonts w:ascii="Arial" w:hAnsi="Arial" w:cs="Arial"/>
                <w:kern w:val="2"/>
                <w:sz w:val="20"/>
              </w:rPr>
              <w:t>6646,00</w:t>
            </w:r>
            <w:r w:rsidRPr="00846603">
              <w:rPr>
                <w:rFonts w:ascii="Arial" w:hAnsi="Arial" w:cs="Arial"/>
                <w:kern w:val="2"/>
                <w:sz w:val="20"/>
              </w:rPr>
              <w:t xml:space="preserve"> Eur be PVM.</w:t>
            </w:r>
          </w:p>
          <w:p w:rsidR="00846603" w:rsidRPr="00846603" w:rsidRDefault="00846603" w:rsidP="00846603">
            <w:pPr>
              <w:rPr>
                <w:rFonts w:ascii="Arial" w:hAnsi="Arial" w:cs="Arial"/>
                <w:sz w:val="20"/>
              </w:rPr>
            </w:pPr>
            <w:r w:rsidRPr="00846603">
              <w:rPr>
                <w:rFonts w:ascii="Arial" w:hAnsi="Arial" w:cs="Arial"/>
                <w:kern w:val="2"/>
                <w:sz w:val="20"/>
              </w:rPr>
              <w:t>PVM sudaro</w:t>
            </w:r>
            <w:r>
              <w:rPr>
                <w:rFonts w:ascii="Arial" w:hAnsi="Arial" w:cs="Arial"/>
                <w:kern w:val="2"/>
                <w:sz w:val="20"/>
              </w:rPr>
              <w:t xml:space="preserve"> 1395,66</w:t>
            </w:r>
            <w:r w:rsidRPr="00846603">
              <w:rPr>
                <w:rFonts w:ascii="Arial" w:hAnsi="Arial" w:cs="Arial"/>
                <w:kern w:val="2"/>
                <w:sz w:val="20"/>
              </w:rPr>
              <w:t xml:space="preserve"> Eur.</w:t>
            </w:r>
          </w:p>
          <w:p w:rsidR="00846603" w:rsidRDefault="00846603" w:rsidP="00846603">
            <w:pPr>
              <w:rPr>
                <w:rFonts w:ascii="Arial" w:hAnsi="Arial" w:cs="Arial"/>
                <w:kern w:val="2"/>
                <w:sz w:val="20"/>
              </w:rPr>
            </w:pPr>
            <w:r w:rsidRPr="00846603">
              <w:rPr>
                <w:rFonts w:ascii="Arial" w:hAnsi="Arial" w:cs="Arial"/>
                <w:kern w:val="2"/>
                <w:sz w:val="20"/>
              </w:rPr>
              <w:t xml:space="preserve">Sutarties kaina yra </w:t>
            </w:r>
            <w:r>
              <w:rPr>
                <w:rFonts w:ascii="Arial" w:hAnsi="Arial" w:cs="Arial"/>
                <w:kern w:val="2"/>
                <w:sz w:val="20"/>
              </w:rPr>
              <w:t xml:space="preserve">8041,66 </w:t>
            </w:r>
            <w:proofErr w:type="spellStart"/>
            <w:r>
              <w:rPr>
                <w:rFonts w:ascii="Arial" w:hAnsi="Arial" w:cs="Arial"/>
                <w:kern w:val="2"/>
                <w:sz w:val="20"/>
              </w:rPr>
              <w:t>Eur</w:t>
            </w:r>
            <w:proofErr w:type="spellEnd"/>
          </w:p>
          <w:p w:rsidR="00545A4D" w:rsidRDefault="004F7D3F">
            <w:pPr>
              <w:jc w:val="both"/>
              <w:rPr>
                <w:rFonts w:ascii="Arial" w:hAnsi="Arial" w:cs="Arial"/>
                <w:i/>
                <w:iCs/>
                <w:color w:val="4472C4"/>
                <w:sz w:val="20"/>
                <w:shd w:val="clear" w:color="auto" w:fill="FFFFFF"/>
              </w:rPr>
            </w:pPr>
            <w:r w:rsidRPr="002A37C5">
              <w:rPr>
                <w:rStyle w:val="normaltextrun"/>
                <w:rFonts w:ascii="Arial" w:hAnsi="Arial" w:cs="Arial"/>
                <w:i/>
                <w:iCs/>
                <w:color w:val="4472C4"/>
                <w:sz w:val="20"/>
                <w:shd w:val="clear" w:color="auto" w:fill="FFFFFF"/>
              </w:rPr>
              <w:t>(Sutarties sudarymo metu įrašyti tinkamą pagal atitinkamą pirkimo objekto dalį)</w:t>
            </w:r>
          </w:p>
          <w:p w:rsidR="00846603" w:rsidRDefault="00846603" w:rsidP="00D0747D">
            <w:pPr>
              <w:jc w:val="both"/>
              <w:rPr>
                <w:rFonts w:ascii="Arial" w:eastAsia="Arial" w:hAnsi="Arial" w:cs="Arial"/>
                <w:color w:val="000000"/>
                <w:kern w:val="2"/>
                <w:sz w:val="20"/>
              </w:rPr>
            </w:pPr>
          </w:p>
          <w:p w:rsidR="0006149F" w:rsidRPr="006D5D5C" w:rsidRDefault="009A09E2" w:rsidP="00D0747D">
            <w:pPr>
              <w:jc w:val="both"/>
              <w:rPr>
                <w:rFonts w:ascii="Arial" w:hAnsi="Arial" w:cs="Arial"/>
                <w:color w:val="000000"/>
                <w:kern w:val="2"/>
                <w:sz w:val="20"/>
              </w:rPr>
            </w:pPr>
            <w:r w:rsidRPr="006D5D5C">
              <w:rPr>
                <w:rFonts w:ascii="Arial" w:eastAsia="Arial" w:hAnsi="Arial" w:cs="Arial"/>
                <w:color w:val="000000"/>
                <w:kern w:val="2"/>
                <w:sz w:val="20"/>
              </w:rPr>
              <w:t>Šioje Sutartyje Pradinės Sutarties vertė yra lygi </w:t>
            </w:r>
            <w:r w:rsidRPr="006D5D5C">
              <w:rPr>
                <w:rFonts w:ascii="Arial" w:eastAsia="Arial" w:hAnsi="Arial" w:cs="Arial"/>
                <w:b/>
                <w:bCs/>
                <w:color w:val="000000"/>
                <w:kern w:val="2"/>
                <w:sz w:val="20"/>
              </w:rPr>
              <w:t>maksimaliai pirkimui skirtai lėšų sumai be PVM</w:t>
            </w:r>
            <w:r w:rsidRPr="006D5D5C">
              <w:rPr>
                <w:rFonts w:ascii="Arial" w:eastAsia="Arial" w:hAnsi="Arial" w:cs="Arial"/>
                <w:color w:val="000000"/>
                <w:kern w:val="2"/>
                <w:sz w:val="20"/>
              </w:rPr>
              <w:t> pirkimo dokumentuose ir Sutartyje nurodytų Prekių įsigijimui Tiekėjo pasiūlyme nurodytais įkainiais be PVM.</w:t>
            </w:r>
            <w:r w:rsidRPr="006D5D5C">
              <w:rPr>
                <w:rFonts w:ascii="Arial" w:eastAsia="Arial" w:hAnsi="Arial" w:cs="Arial"/>
                <w:kern w:val="2"/>
                <w:sz w:val="20"/>
              </w:rPr>
              <w:t xml:space="preserve"> </w:t>
            </w:r>
            <w:r w:rsidRPr="006D5D5C">
              <w:rPr>
                <w:rFonts w:ascii="Arial" w:eastAsia="Arial" w:hAnsi="Arial" w:cs="Arial"/>
                <w:color w:val="000000"/>
                <w:kern w:val="2"/>
                <w:sz w:val="20"/>
              </w:rPr>
              <w:t>Pirkėjas perka Prekes pagal poreikį Sutartyje arba jos priede Nr.</w:t>
            </w:r>
            <w:r w:rsidR="004D5B88">
              <w:rPr>
                <w:rFonts w:ascii="Arial" w:eastAsia="Arial" w:hAnsi="Arial" w:cs="Arial"/>
                <w:color w:val="000000"/>
                <w:kern w:val="2"/>
                <w:sz w:val="20"/>
              </w:rPr>
              <w:t xml:space="preserve"> </w:t>
            </w:r>
            <w:r w:rsidR="00F80C42">
              <w:rPr>
                <w:rFonts w:ascii="Arial" w:eastAsia="Arial" w:hAnsi="Arial" w:cs="Arial"/>
                <w:color w:val="000000"/>
                <w:kern w:val="2"/>
                <w:sz w:val="20"/>
              </w:rPr>
              <w:t xml:space="preserve">1 </w:t>
            </w:r>
            <w:r w:rsidR="00025AB1" w:rsidRPr="001A119D">
              <w:rPr>
                <w:rFonts w:ascii="Arial" w:eastAsia="Arial" w:hAnsi="Arial" w:cs="Arial"/>
                <w:color w:val="000000"/>
                <w:kern w:val="2"/>
                <w:sz w:val="20"/>
              </w:rPr>
              <w:t>„Pasiūlymas“</w:t>
            </w:r>
            <w:r w:rsidR="00025AB1">
              <w:rPr>
                <w:rFonts w:ascii="Arial" w:eastAsia="Arial" w:hAnsi="Arial" w:cs="Arial"/>
                <w:color w:val="000000"/>
                <w:kern w:val="2"/>
                <w:sz w:val="20"/>
              </w:rPr>
              <w:t xml:space="preserve"> </w:t>
            </w:r>
            <w:r w:rsidRPr="006D5D5C">
              <w:rPr>
                <w:rFonts w:ascii="Arial" w:eastAsia="Arial" w:hAnsi="Arial" w:cs="Arial"/>
                <w:color w:val="000000"/>
                <w:kern w:val="2"/>
                <w:sz w:val="20"/>
              </w:rPr>
              <w:t xml:space="preserve">nurodytais įkainiais, neviršijant bendros Sutarties kainos. Sutartyje arba jos priede Nr. </w:t>
            </w:r>
            <w:r w:rsidR="00F80C42">
              <w:rPr>
                <w:rFonts w:ascii="Arial" w:eastAsia="Arial" w:hAnsi="Arial" w:cs="Arial"/>
                <w:kern w:val="2"/>
                <w:sz w:val="20"/>
              </w:rPr>
              <w:t>1</w:t>
            </w:r>
            <w:r w:rsidR="00F80C42" w:rsidRPr="006D5D5C">
              <w:rPr>
                <w:rFonts w:ascii="Arial" w:eastAsia="Arial" w:hAnsi="Arial" w:cs="Arial"/>
                <w:color w:val="000000"/>
                <w:kern w:val="2"/>
                <w:sz w:val="20"/>
              </w:rPr>
              <w:t xml:space="preserve"> </w:t>
            </w:r>
            <w:r w:rsidR="00614BD6" w:rsidRPr="001A119D">
              <w:rPr>
                <w:rFonts w:ascii="Arial" w:eastAsia="Arial" w:hAnsi="Arial" w:cs="Arial"/>
                <w:color w:val="000000"/>
                <w:kern w:val="2"/>
                <w:sz w:val="20"/>
              </w:rPr>
              <w:t>„Pasiūlymas“</w:t>
            </w:r>
            <w:r w:rsidR="00614BD6">
              <w:rPr>
                <w:rFonts w:ascii="Arial" w:eastAsia="Arial" w:hAnsi="Arial" w:cs="Arial"/>
                <w:color w:val="000000"/>
                <w:kern w:val="2"/>
                <w:sz w:val="20"/>
              </w:rPr>
              <w:t xml:space="preserve"> </w:t>
            </w:r>
            <w:r w:rsidRPr="006D5D5C">
              <w:rPr>
                <w:rFonts w:ascii="Arial" w:eastAsia="Arial" w:hAnsi="Arial" w:cs="Arial"/>
                <w:color w:val="000000"/>
                <w:kern w:val="2"/>
                <w:sz w:val="20"/>
              </w:rPr>
              <w:t>atskirose eilutėse nurodytas Prekių kiekis gali būti keičiamas (didėti ar mažėti).</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lastRenderedPageBreak/>
              <w:t xml:space="preserve">5.3. Sutarties kainos / įkainių perskaičiavimas taikant </w:t>
            </w:r>
            <w:r w:rsidRPr="006D5D5C">
              <w:rPr>
                <w:rFonts w:ascii="Arial" w:eastAsia="Arial" w:hAnsi="Arial" w:cs="Arial"/>
                <w:b/>
                <w:bCs/>
                <w:kern w:val="2"/>
                <w:sz w:val="20"/>
                <w:u w:val="single"/>
              </w:rPr>
              <w:t>peržiūros</w:t>
            </w:r>
            <w:r w:rsidRPr="006D5D5C">
              <w:rPr>
                <w:rFonts w:ascii="Arial" w:eastAsia="Arial" w:hAnsi="Arial" w:cs="Arial"/>
                <w:b/>
                <w:bCs/>
                <w:kern w:val="2"/>
                <w:sz w:val="20"/>
              </w:rPr>
              <w:t xml:space="preserve"> taisykles</w:t>
            </w:r>
          </w:p>
          <w:p w:rsidR="0006149F" w:rsidRPr="006D5D5C" w:rsidRDefault="0006149F" w:rsidP="03352729">
            <w:pPr>
              <w:rPr>
                <w:rFonts w:ascii="Arial" w:hAnsi="Arial" w:cs="Arial"/>
                <w:sz w:val="20"/>
              </w:rPr>
            </w:pPr>
          </w:p>
        </w:tc>
        <w:tc>
          <w:tcPr>
            <w:tcW w:w="6828" w:type="dxa"/>
            <w:gridSpan w:val="2"/>
            <w:tcBorders>
              <w:top w:val="single" w:sz="4" w:space="0" w:color="auto"/>
              <w:left w:val="single" w:sz="4" w:space="0" w:color="auto"/>
              <w:bottom w:val="single" w:sz="4" w:space="0" w:color="auto"/>
              <w:right w:val="single" w:sz="4" w:space="0" w:color="auto"/>
            </w:tcBorders>
          </w:tcPr>
          <w:p w:rsidR="00F20BBD" w:rsidRPr="001A119D" w:rsidRDefault="00F20BBD" w:rsidP="00F20BBD">
            <w:pPr>
              <w:jc w:val="both"/>
              <w:rPr>
                <w:sz w:val="20"/>
              </w:rPr>
            </w:pPr>
            <w:r w:rsidRPr="001A119D">
              <w:rPr>
                <w:rFonts w:ascii="Arial" w:eastAsia="Arial" w:hAnsi="Arial" w:cs="Arial"/>
                <w:kern w:val="2"/>
                <w:sz w:val="20"/>
              </w:rPr>
              <w:t xml:space="preserve">Sutarties </w:t>
            </w:r>
            <w:r w:rsidRPr="0074069F">
              <w:rPr>
                <w:rFonts w:ascii="Arial" w:eastAsia="Arial" w:hAnsi="Arial" w:cs="Arial"/>
                <w:kern w:val="2"/>
                <w:sz w:val="20"/>
              </w:rPr>
              <w:t xml:space="preserve">kaina / įkainiai bus </w:t>
            </w:r>
            <w:r w:rsidRPr="001A119D">
              <w:rPr>
                <w:rFonts w:ascii="Arial" w:eastAsia="Arial" w:hAnsi="Arial" w:cs="Arial"/>
                <w:kern w:val="2"/>
                <w:sz w:val="20"/>
              </w:rPr>
              <w:t>perskaičiuojami:</w:t>
            </w:r>
          </w:p>
          <w:p w:rsidR="00F20BBD" w:rsidRPr="00F86B9A" w:rsidRDefault="00F20BBD" w:rsidP="00F20BBD">
            <w:pPr>
              <w:rPr>
                <w:rFonts w:ascii="Arial" w:hAnsi="Arial" w:cs="Arial"/>
                <w:kern w:val="2"/>
                <w:sz w:val="20"/>
              </w:rPr>
            </w:pPr>
            <w:r w:rsidRPr="00F86B9A">
              <w:rPr>
                <w:rFonts w:ascii="Arial" w:hAnsi="Arial" w:cs="Arial"/>
                <w:kern w:val="2"/>
                <w:sz w:val="20"/>
              </w:rPr>
              <w:t>5.3.1. dėl PVM tarifo pasikeitimo;</w:t>
            </w:r>
          </w:p>
          <w:p w:rsidR="00F20BBD" w:rsidRPr="00F86B9A" w:rsidRDefault="00F20BBD" w:rsidP="00F20BBD">
            <w:pPr>
              <w:rPr>
                <w:rFonts w:ascii="Arial" w:hAnsi="Arial" w:cs="Arial"/>
                <w:kern w:val="2"/>
                <w:sz w:val="20"/>
              </w:rPr>
            </w:pPr>
            <w:r w:rsidRPr="00F86B9A">
              <w:rPr>
                <w:rFonts w:ascii="Arial" w:hAnsi="Arial" w:cs="Arial"/>
                <w:kern w:val="2"/>
                <w:sz w:val="20"/>
              </w:rPr>
              <w:t>5.3.2. netaikoma;</w:t>
            </w:r>
          </w:p>
          <w:p w:rsidR="00F20BBD" w:rsidRPr="00F86B9A" w:rsidRDefault="00F20BBD" w:rsidP="00F20BBD">
            <w:pPr>
              <w:rPr>
                <w:rFonts w:ascii="Arial" w:hAnsi="Arial" w:cs="Arial"/>
                <w:kern w:val="2"/>
                <w:sz w:val="20"/>
              </w:rPr>
            </w:pPr>
            <w:r w:rsidRPr="00F86B9A">
              <w:rPr>
                <w:rFonts w:ascii="Arial" w:hAnsi="Arial" w:cs="Arial"/>
                <w:kern w:val="2"/>
                <w:sz w:val="20"/>
              </w:rPr>
              <w:t xml:space="preserve">5.3.3. </w:t>
            </w:r>
            <w:r w:rsidR="00697B75">
              <w:rPr>
                <w:rFonts w:ascii="Arial" w:hAnsi="Arial" w:cs="Arial"/>
                <w:kern w:val="2"/>
                <w:sz w:val="20"/>
              </w:rPr>
              <w:t>dėl kainų lygio pokyčio</w:t>
            </w:r>
            <w:r w:rsidRPr="00F86B9A">
              <w:rPr>
                <w:rFonts w:ascii="Arial" w:hAnsi="Arial" w:cs="Arial"/>
                <w:kern w:val="2"/>
                <w:sz w:val="20"/>
              </w:rPr>
              <w:t>;</w:t>
            </w:r>
          </w:p>
          <w:p w:rsidR="0006149F" w:rsidRPr="006D5D5C" w:rsidRDefault="00F20BBD" w:rsidP="00F20BBD">
            <w:pPr>
              <w:jc w:val="both"/>
              <w:rPr>
                <w:rFonts w:ascii="Arial" w:hAnsi="Arial" w:cs="Arial"/>
                <w:color w:val="FF0000"/>
                <w:kern w:val="2"/>
                <w:sz w:val="20"/>
              </w:rPr>
            </w:pPr>
            <w:r w:rsidRPr="00F86B9A">
              <w:rPr>
                <w:rFonts w:ascii="Arial" w:hAnsi="Arial" w:cs="Arial"/>
                <w:kern w:val="2"/>
                <w:sz w:val="20"/>
              </w:rPr>
              <w:t>5.3.4. netaikoma.</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sz w:val="20"/>
              </w:rPr>
            </w:pPr>
            <w:r w:rsidRPr="006D5D5C">
              <w:rPr>
                <w:rFonts w:ascii="Arial" w:eastAsia="Arial" w:hAnsi="Arial" w:cs="Arial"/>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rsidR="0006149F" w:rsidRPr="006D5D5C" w:rsidRDefault="0006149F" w:rsidP="00D0747D">
            <w:pPr>
              <w:jc w:val="both"/>
              <w:rPr>
                <w:rFonts w:ascii="Arial" w:hAnsi="Arial" w:cs="Arial"/>
                <w:sz w:val="20"/>
              </w:rPr>
            </w:pPr>
          </w:p>
          <w:p w:rsidR="0006149F" w:rsidRPr="006D5D5C" w:rsidRDefault="009A09E2" w:rsidP="00D0747D">
            <w:pPr>
              <w:jc w:val="both"/>
              <w:rPr>
                <w:rFonts w:ascii="Arial" w:hAnsi="Arial" w:cs="Arial"/>
                <w:sz w:val="20"/>
              </w:rPr>
            </w:pPr>
            <w:r w:rsidRPr="006D5D5C">
              <w:rPr>
                <w:rFonts w:ascii="Arial" w:eastAsia="Arial" w:hAnsi="Arial" w:cs="Arial"/>
                <w:kern w:val="2"/>
                <w:sz w:val="20"/>
              </w:rPr>
              <w:t>Perskaičiuota Sutarties kaina / Prekių įkainiai įforminami Susitarimu ir turi būti taikomi nuo naujo PVM įvedimo datos (nepriklausomai nuo to, kada pasirašytas Susitarimas).</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03352729">
            <w:pPr>
              <w:rPr>
                <w:rFonts w:ascii="Arial" w:hAnsi="Arial" w:cs="Arial"/>
                <w:sz w:val="20"/>
              </w:rPr>
            </w:pPr>
            <w:r w:rsidRPr="006D5D5C">
              <w:rPr>
                <w:rFonts w:ascii="Arial" w:eastAsia="Arial" w:hAnsi="Arial" w:cs="Arial"/>
                <w:b/>
                <w:bCs/>
                <w:kern w:val="2"/>
                <w:sz w:val="20"/>
              </w:rPr>
              <w:t>5.3.2.</w:t>
            </w:r>
            <w:r w:rsidRPr="006D5D5C">
              <w:rPr>
                <w:rFonts w:ascii="Arial" w:eastAsia="Arial" w:hAnsi="Arial" w:cs="Arial"/>
                <w:kern w:val="2"/>
                <w:sz w:val="20"/>
              </w:rPr>
              <w:t> </w:t>
            </w:r>
            <w:r w:rsidRPr="006D5D5C">
              <w:rPr>
                <w:rFonts w:ascii="Arial" w:eastAsia="Arial" w:hAnsi="Arial" w:cs="Arial"/>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sz w:val="20"/>
              </w:rPr>
            </w:pPr>
            <w:r w:rsidRPr="006D5D5C">
              <w:rPr>
                <w:rFonts w:ascii="Arial" w:eastAsia="Arial" w:hAnsi="Arial" w:cs="Arial"/>
                <w:kern w:val="2"/>
                <w:sz w:val="20"/>
              </w:rPr>
              <w:t>Netaikoma</w:t>
            </w:r>
          </w:p>
          <w:p w:rsidR="0006149F" w:rsidRPr="006D5D5C" w:rsidRDefault="0006149F" w:rsidP="00D0747D">
            <w:pPr>
              <w:jc w:val="both"/>
              <w:rPr>
                <w:rFonts w:ascii="Arial" w:hAnsi="Arial" w:cs="Arial"/>
                <w:sz w:val="20"/>
              </w:rPr>
            </w:pP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5.3.3. Sutarties kainos / įkainių peržiūra dėl kainų lygio pokyčio</w:t>
            </w:r>
          </w:p>
          <w:p w:rsidR="0006149F" w:rsidRPr="006D5D5C" w:rsidRDefault="0006149F" w:rsidP="34A2C303">
            <w:pPr>
              <w:rPr>
                <w:rFonts w:ascii="Arial" w:hAnsi="Arial" w:cs="Arial"/>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rsidR="00364EE7" w:rsidRPr="00CB296E" w:rsidRDefault="00364EE7" w:rsidP="00364EE7">
            <w:pPr>
              <w:jc w:val="both"/>
              <w:rPr>
                <w:rFonts w:ascii="Arial" w:hAnsi="Arial" w:cs="Arial"/>
                <w:sz w:val="20"/>
              </w:rPr>
            </w:pPr>
            <w:r w:rsidRPr="00B87585">
              <w:rPr>
                <w:rFonts w:ascii="Arial" w:hAnsi="Arial" w:cs="Arial"/>
                <w:color w:val="000000"/>
                <w:sz w:val="20"/>
              </w:rPr>
              <w:t>5.3.3.1. Bet</w:t>
            </w:r>
            <w:r w:rsidRPr="00B87585">
              <w:rPr>
                <w:rFonts w:ascii="Arial" w:hAnsi="Arial" w:cs="Arial"/>
                <w:sz w:val="20"/>
              </w:rPr>
              <w:t xml:space="preserve"> kuri Sutarties Šalis Sutarties galiojimo metu turi teisę inicijuoti Sutarties </w:t>
            </w:r>
            <w:r w:rsidRPr="00CB296E">
              <w:rPr>
                <w:rFonts w:ascii="Arial" w:hAnsi="Arial" w:cs="Arial"/>
                <w:sz w:val="20"/>
              </w:rPr>
              <w:t>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(šeši</w:t>
            </w:r>
            <w:r w:rsidR="00697B75">
              <w:rPr>
                <w:rFonts w:ascii="Arial" w:hAnsi="Arial" w:cs="Arial"/>
                <w:sz w:val="20"/>
              </w:rPr>
              <w:t>s) mėnesius</w:t>
            </w:r>
            <w:r w:rsidRPr="00CB296E">
              <w:rPr>
                <w:rFonts w:ascii="Arial" w:hAnsi="Arial" w:cs="Arial"/>
                <w:sz w:val="20"/>
              </w:rPr>
              <w:t>.</w:t>
            </w:r>
          </w:p>
          <w:p w:rsidR="00364EE7" w:rsidRPr="00CB296E" w:rsidRDefault="00364EE7" w:rsidP="00364EE7">
            <w:pPr>
              <w:jc w:val="both"/>
              <w:rPr>
                <w:rFonts w:ascii="Arial" w:hAnsi="Arial" w:cs="Arial"/>
                <w:kern w:val="2"/>
                <w:sz w:val="20"/>
                <w:shd w:val="clear" w:color="auto" w:fill="FFFFFF"/>
              </w:rPr>
            </w:pPr>
            <w:r w:rsidRPr="00CB296E">
              <w:rPr>
                <w:rFonts w:ascii="Arial" w:hAnsi="Arial" w:cs="Arial"/>
                <w:kern w:val="2"/>
                <w:sz w:val="20"/>
              </w:rPr>
              <w:t>5.3.3.2. Sutarties k</w:t>
            </w:r>
            <w:r w:rsidRPr="00CB296E">
              <w:rPr>
                <w:rFonts w:ascii="Arial" w:hAnsi="Arial" w:cs="Arial"/>
                <w:kern w:val="2"/>
                <w:sz w:val="20"/>
                <w:shd w:val="clear" w:color="auto" w:fill="FFFFFF"/>
              </w:rPr>
              <w:t xml:space="preserve">aina / įkainiai peržiūrimi </w:t>
            </w:r>
            <w:r w:rsidRPr="00B87585">
              <w:rPr>
                <w:rFonts w:ascii="Arial" w:hAnsi="Arial" w:cs="Arial"/>
                <w:color w:val="000000"/>
                <w:kern w:val="2"/>
                <w:sz w:val="20"/>
                <w:shd w:val="clear" w:color="auto" w:fill="FFFFFF"/>
              </w:rPr>
              <w:t>tik tai Sutarties daliai, kuri nėra išpirkta, t. y. P</w:t>
            </w:r>
            <w:r w:rsidR="00AB0D61">
              <w:rPr>
                <w:rFonts w:ascii="Arial" w:hAnsi="Arial" w:cs="Arial"/>
                <w:color w:val="000000"/>
                <w:kern w:val="2"/>
                <w:sz w:val="20"/>
                <w:shd w:val="clear" w:color="auto" w:fill="FFFFFF"/>
              </w:rPr>
              <w:t>rekėms</w:t>
            </w:r>
            <w:r w:rsidRPr="00B87585">
              <w:rPr>
                <w:rFonts w:ascii="Arial" w:hAnsi="Arial" w:cs="Arial"/>
                <w:color w:val="000000"/>
                <w:kern w:val="2"/>
                <w:sz w:val="20"/>
                <w:shd w:val="clear" w:color="auto" w:fill="FFFFFF"/>
              </w:rPr>
              <w:t xml:space="preserve">, kurios nėra priimtos ir apmokėtos. Vėlesnė Sutarties </w:t>
            </w:r>
            <w:r w:rsidRPr="00CB296E">
              <w:rPr>
                <w:rFonts w:ascii="Arial" w:hAnsi="Arial" w:cs="Arial"/>
                <w:kern w:val="2"/>
                <w:sz w:val="20"/>
                <w:shd w:val="clear" w:color="auto" w:fill="FFFFFF"/>
              </w:rPr>
              <w:t>kainos / įkainių peržiūra negali apimti laikotarpio, už kurį jau buvo atlikta peržiūra.</w:t>
            </w:r>
          </w:p>
          <w:p w:rsidR="00364EE7" w:rsidRPr="00CB296E" w:rsidRDefault="00364EE7" w:rsidP="00364EE7">
            <w:pPr>
              <w:jc w:val="both"/>
              <w:rPr>
                <w:rFonts w:ascii="Arial" w:hAnsi="Arial" w:cs="Arial"/>
                <w:kern w:val="2"/>
                <w:sz w:val="20"/>
                <w:shd w:val="clear" w:color="auto" w:fill="FFFFFF"/>
              </w:rPr>
            </w:pPr>
            <w:r w:rsidRPr="00CB296E">
              <w:rPr>
                <w:rFonts w:ascii="Arial" w:hAnsi="Arial" w:cs="Arial"/>
                <w:kern w:val="2"/>
                <w:sz w:val="20"/>
              </w:rPr>
              <w:t xml:space="preserve">5.3.3.3. </w:t>
            </w:r>
            <w:r w:rsidRPr="00CB296E">
              <w:rPr>
                <w:rFonts w:ascii="Arial" w:hAnsi="Arial" w:cs="Arial"/>
                <w:kern w:val="2"/>
                <w:sz w:val="20"/>
                <w:shd w:val="clear" w:color="auto" w:fill="FFFFFF"/>
              </w:rPr>
              <w:t xml:space="preserve">Jeigu </w:t>
            </w:r>
            <w:r w:rsidR="00AB0D61">
              <w:rPr>
                <w:rFonts w:ascii="Arial" w:hAnsi="Arial" w:cs="Arial"/>
                <w:kern w:val="2"/>
                <w:sz w:val="20"/>
                <w:shd w:val="clear" w:color="auto" w:fill="FFFFFF"/>
              </w:rPr>
              <w:t>Prekių tiekimas</w:t>
            </w:r>
            <w:r w:rsidRPr="00CB296E">
              <w:rPr>
                <w:rFonts w:ascii="Arial" w:hAnsi="Arial" w:cs="Arial"/>
                <w:sz w:val="20"/>
              </w:rPr>
              <w:t xml:space="preserve"> </w:t>
            </w:r>
            <w:r w:rsidRPr="00CB296E">
              <w:rPr>
                <w:rFonts w:ascii="Arial" w:hAnsi="Arial" w:cs="Arial"/>
                <w:kern w:val="2"/>
                <w:sz w:val="20"/>
                <w:shd w:val="clear" w:color="auto" w:fill="FFFFFF"/>
              </w:rPr>
              <w:t>vėluoja dėl Tiekėjo kaltės, uždelstų suteikti P</w:t>
            </w:r>
            <w:r w:rsidR="00AB0D61">
              <w:rPr>
                <w:rFonts w:ascii="Arial" w:hAnsi="Arial" w:cs="Arial"/>
                <w:sz w:val="20"/>
              </w:rPr>
              <w:t>reki</w:t>
            </w:r>
            <w:r w:rsidRPr="00CB296E">
              <w:rPr>
                <w:rFonts w:ascii="Arial" w:hAnsi="Arial" w:cs="Arial"/>
                <w:sz w:val="20"/>
              </w:rPr>
              <w:t>ų</w:t>
            </w:r>
            <w:r w:rsidRPr="00CB296E">
              <w:rPr>
                <w:rFonts w:ascii="Arial" w:hAnsi="Arial" w:cs="Arial"/>
                <w:kern w:val="2"/>
                <w:sz w:val="20"/>
                <w:shd w:val="clear" w:color="auto" w:fill="FFFFFF"/>
              </w:rPr>
              <w:t xml:space="preserve"> kaina / įkainiai nėra perskaičiuojami dėl kainų lygio kilimo (gali būti mažinami, tačiau negali būti didinami).</w:t>
            </w:r>
          </w:p>
          <w:p w:rsidR="00364EE7" w:rsidRPr="00B87585" w:rsidRDefault="00364EE7" w:rsidP="00364EE7">
            <w:pPr>
              <w:jc w:val="both"/>
              <w:rPr>
                <w:rFonts w:ascii="Arial" w:hAnsi="Arial" w:cs="Arial"/>
                <w:color w:val="000000"/>
                <w:kern w:val="2"/>
                <w:sz w:val="20"/>
                <w:shd w:val="clear" w:color="auto" w:fill="FFFFFF"/>
              </w:rPr>
            </w:pPr>
            <w:r w:rsidRPr="00CB296E">
              <w:rPr>
                <w:rFonts w:ascii="Arial" w:hAnsi="Arial" w:cs="Arial"/>
                <w:kern w:val="2"/>
                <w:sz w:val="20"/>
              </w:rPr>
              <w:t xml:space="preserve">5.3.3.4. Atlikdamos Sutarties kainos / įkainių peržiūrą </w:t>
            </w:r>
            <w:r w:rsidRPr="00CB296E">
              <w:rPr>
                <w:rFonts w:ascii="Arial" w:hAnsi="Arial" w:cs="Arial"/>
                <w:kern w:val="2"/>
                <w:sz w:val="20"/>
                <w:shd w:val="clear" w:color="auto" w:fill="FFFFFF"/>
              </w:rPr>
              <w:t>Šalys vadovaujasi Valstybės duomenų agentūros viešai Oficialiosios statistikos portale paskelbtais Rodiklių duomenų bazės duomenimis arba kitų oficialių šaltinių duomenimis (</w:t>
            </w:r>
            <w:r w:rsidRPr="00CB296E">
              <w:rPr>
                <w:rFonts w:ascii="Arial" w:hAnsi="Arial" w:cs="Arial"/>
                <w:bCs/>
                <w:i/>
                <w:iCs/>
                <w:kern w:val="2"/>
                <w:sz w:val="20"/>
                <w:shd w:val="clear" w:color="auto" w:fill="FFFFFF"/>
              </w:rPr>
              <w:t>http://osp.stat.gov.lt/ skyriuje „Vartotojų kainų indeksai“, skelbiamas indeksas „Vartojimo prekės ir paslaugos“</w:t>
            </w:r>
            <w:r w:rsidRPr="00CB296E">
              <w:rPr>
                <w:rFonts w:ascii="Arial" w:hAnsi="Arial" w:cs="Arial"/>
                <w:kern w:val="2"/>
                <w:sz w:val="20"/>
                <w:shd w:val="clear" w:color="auto" w:fill="FFFFFF"/>
              </w:rPr>
              <w:t xml:space="preserve">). Iš kitos Šalies nereikalaujama pateikti </w:t>
            </w:r>
            <w:r w:rsidRPr="00B87585">
              <w:rPr>
                <w:rFonts w:ascii="Arial" w:hAnsi="Arial" w:cs="Arial"/>
                <w:color w:val="000000"/>
                <w:kern w:val="2"/>
                <w:sz w:val="20"/>
                <w:shd w:val="clear" w:color="auto" w:fill="FFFFFF"/>
              </w:rPr>
              <w:t xml:space="preserve">oficialaus Valstybės duomenų agentūros ar kitos </w:t>
            </w:r>
            <w:r w:rsidRPr="00B87585">
              <w:rPr>
                <w:rFonts w:ascii="Arial" w:hAnsi="Arial" w:cs="Arial"/>
                <w:color w:val="000000"/>
                <w:kern w:val="2"/>
                <w:sz w:val="20"/>
                <w:shd w:val="clear" w:color="auto" w:fill="FFFFFF"/>
              </w:rPr>
              <w:lastRenderedPageBreak/>
              <w:t>institucijos išduoto dokumento ar patvirtinimo.</w:t>
            </w:r>
          </w:p>
          <w:p w:rsidR="00364EE7" w:rsidRPr="00CB296E" w:rsidRDefault="00364EE7" w:rsidP="00364EE7">
            <w:pPr>
              <w:jc w:val="both"/>
              <w:rPr>
                <w:rFonts w:ascii="Arial" w:hAnsi="Arial" w:cs="Arial"/>
                <w:kern w:val="2"/>
                <w:sz w:val="20"/>
                <w:shd w:val="clear" w:color="auto" w:fill="FFFFFF"/>
              </w:rPr>
            </w:pPr>
            <w:r w:rsidRPr="00B87585">
              <w:rPr>
                <w:rFonts w:ascii="Arial" w:hAnsi="Arial" w:cs="Arial"/>
                <w:color w:val="000000"/>
                <w:kern w:val="2"/>
                <w:sz w:val="20"/>
                <w:shd w:val="clear" w:color="auto" w:fill="FFFFFF"/>
              </w:rPr>
              <w:t xml:space="preserve">5.3.3.5. Šalys privalo Susitarime nurodyti vartojimo prekių ir paslaugų indekso reikšmę laikotarpio pradžioje ir jo nustatymo datą, indekso reikšmę laikotarpio pabaigoje ir </w:t>
            </w:r>
            <w:r w:rsidRPr="00CB296E">
              <w:rPr>
                <w:rFonts w:ascii="Arial" w:hAnsi="Arial" w:cs="Arial"/>
                <w:kern w:val="2"/>
                <w:sz w:val="20"/>
                <w:shd w:val="clear" w:color="auto" w:fill="FFFFFF"/>
              </w:rPr>
              <w:t>jo nustatymo datą, kainų pokytį (k), perskaičiuotą Sutarties kainą / įkainius, perskaičiuotą Pradinės Sutarties vertę.</w:t>
            </w:r>
          </w:p>
          <w:p w:rsidR="00364EE7" w:rsidRPr="00CB296E" w:rsidRDefault="00364EE7" w:rsidP="00364EE7">
            <w:pPr>
              <w:jc w:val="both"/>
              <w:rPr>
                <w:rFonts w:ascii="Arial" w:hAnsi="Arial" w:cs="Arial"/>
                <w:sz w:val="20"/>
              </w:rPr>
            </w:pPr>
            <w:r w:rsidRPr="00CB296E">
              <w:rPr>
                <w:rFonts w:ascii="Arial" w:hAnsi="Arial" w:cs="Arial"/>
                <w:kern w:val="2"/>
                <w:sz w:val="20"/>
                <w:shd w:val="clear" w:color="auto" w:fill="FFFFFF"/>
              </w:rPr>
              <w:t>5.3.3.6. Nauja Sutarties kaina / įkainiai apskaičiuojami pagal žemiau pateiktą formulę:</w:t>
            </w:r>
          </w:p>
          <w:p w:rsidR="00364EE7" w:rsidRPr="00CB296E" w:rsidRDefault="00364EE7" w:rsidP="00364EE7">
            <w:pPr>
              <w:jc w:val="both"/>
              <w:rPr>
                <w:rFonts w:ascii="Arial" w:hAnsi="Arial" w:cs="Arial"/>
                <w:sz w:val="20"/>
              </w:rPr>
            </w:pPr>
          </w:p>
          <w:p w:rsidR="00364EE7" w:rsidRPr="00CB296E" w:rsidRDefault="00664230" w:rsidP="00364EE7">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364EE7" w:rsidRPr="00CB296E">
              <w:rPr>
                <w:rFonts w:ascii="Arial" w:hAnsi="Arial" w:cs="Arial"/>
                <w:kern w:val="2"/>
                <w:sz w:val="20"/>
              </w:rPr>
              <w:t>, kur a – kaina / įkainis (Eur be PVM) (jei peržiūra jau buvo atlikta, tai po paskutinio perskaičiavimo)</w:t>
            </w:r>
          </w:p>
          <w:p w:rsidR="00364EE7" w:rsidRPr="00CB296E" w:rsidRDefault="00364EE7" w:rsidP="00364EE7">
            <w:pPr>
              <w:jc w:val="both"/>
              <w:textAlignment w:val="baseline"/>
              <w:rPr>
                <w:rFonts w:ascii="Arial" w:hAnsi="Arial" w:cs="Arial"/>
                <w:sz w:val="20"/>
              </w:rPr>
            </w:pPr>
            <w:r w:rsidRPr="00CB296E">
              <w:rPr>
                <w:rFonts w:ascii="Arial" w:hAnsi="Arial" w:cs="Arial"/>
                <w:kern w:val="2"/>
                <w:sz w:val="20"/>
              </w:rPr>
              <w:t>a</w:t>
            </w:r>
            <w:r w:rsidRPr="00CB296E">
              <w:rPr>
                <w:rFonts w:ascii="Arial" w:hAnsi="Arial" w:cs="Arial"/>
                <w:kern w:val="2"/>
                <w:sz w:val="20"/>
                <w:vertAlign w:val="subscript"/>
              </w:rPr>
              <w:t>1</w:t>
            </w:r>
            <w:r w:rsidRPr="00CB296E">
              <w:rPr>
                <w:rFonts w:ascii="Arial" w:hAnsi="Arial" w:cs="Arial"/>
                <w:kern w:val="2"/>
                <w:sz w:val="20"/>
              </w:rPr>
              <w:t xml:space="preserve"> – perskaičiuota (pakeista) kaina / įkainis (Eur be PVM)</w:t>
            </w:r>
          </w:p>
          <w:p w:rsidR="00364EE7" w:rsidRPr="00CB296E" w:rsidRDefault="00364EE7" w:rsidP="00364EE7">
            <w:pPr>
              <w:jc w:val="both"/>
              <w:textAlignment w:val="baseline"/>
              <w:rPr>
                <w:rFonts w:ascii="Arial" w:hAnsi="Arial" w:cs="Arial"/>
                <w:sz w:val="20"/>
              </w:rPr>
            </w:pPr>
            <w:r w:rsidRPr="00CB296E">
              <w:rPr>
                <w:rFonts w:ascii="Arial" w:hAnsi="Arial" w:cs="Arial"/>
                <w:kern w:val="2"/>
                <w:sz w:val="20"/>
              </w:rPr>
              <w:t xml:space="preserve">k – pagal vartotojų kainų indeksą </w:t>
            </w:r>
            <w:r w:rsidRPr="00CB296E">
              <w:rPr>
                <w:rFonts w:ascii="Arial" w:hAnsi="Arial" w:cs="Arial"/>
                <w:i/>
                <w:iCs/>
                <w:kern w:val="2"/>
                <w:sz w:val="20"/>
              </w:rPr>
              <w:t>„Vartojimo prekės ir paslaugos“</w:t>
            </w:r>
            <w:r w:rsidRPr="00CB296E">
              <w:rPr>
                <w:rFonts w:ascii="Arial" w:hAnsi="Arial" w:cs="Arial"/>
                <w:kern w:val="2"/>
                <w:sz w:val="20"/>
              </w:rPr>
              <w:t xml:space="preserve"> apskaičiuotas Vartojimo prekių ir paslaugų kainų pokytis (padidėjimas arba sumažėjimas) (%). „k“ reikšmė skaičiuojama pagal:</w:t>
            </w:r>
          </w:p>
          <w:p w:rsidR="00364EE7" w:rsidRPr="00CB296E" w:rsidRDefault="00364EE7" w:rsidP="00364EE7">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CB296E">
              <w:rPr>
                <w:rFonts w:ascii="Arial" w:hAnsi="Arial" w:cs="Arial"/>
                <w:kern w:val="2"/>
                <w:sz w:val="20"/>
              </w:rPr>
              <w:t>, (proc.) kur</w:t>
            </w:r>
          </w:p>
          <w:p w:rsidR="00364EE7" w:rsidRPr="00B87585" w:rsidRDefault="00364EE7" w:rsidP="00364EE7">
            <w:pPr>
              <w:jc w:val="both"/>
              <w:textAlignment w:val="baseline"/>
              <w:rPr>
                <w:rFonts w:ascii="Arial" w:hAnsi="Arial" w:cs="Arial"/>
                <w:sz w:val="20"/>
              </w:rPr>
            </w:pPr>
            <w:proofErr w:type="spellStart"/>
            <w:r w:rsidRPr="00CB296E">
              <w:rPr>
                <w:rFonts w:ascii="Arial" w:hAnsi="Arial" w:cs="Arial"/>
                <w:kern w:val="2"/>
                <w:sz w:val="20"/>
              </w:rPr>
              <w:t>Ind</w:t>
            </w:r>
            <w:r w:rsidRPr="00CB296E">
              <w:rPr>
                <w:rFonts w:ascii="Arial" w:hAnsi="Arial" w:cs="Arial"/>
                <w:kern w:val="2"/>
                <w:sz w:val="20"/>
                <w:vertAlign w:val="subscript"/>
              </w:rPr>
              <w:t>naujausias</w:t>
            </w:r>
            <w:proofErr w:type="spellEnd"/>
            <w:r w:rsidRPr="00CB296E">
              <w:rPr>
                <w:rFonts w:ascii="Arial" w:hAnsi="Arial" w:cs="Arial"/>
                <w:kern w:val="2"/>
                <w:sz w:val="20"/>
              </w:rPr>
              <w:t xml:space="preserve"> – kreipimosi dėl kainos / įkainių peržiūros išsiuntimo kitai Šaliai dieną paskelbtas naujausias vartojimo </w:t>
            </w:r>
            <w:r w:rsidRPr="00B87585">
              <w:rPr>
                <w:rFonts w:ascii="Arial" w:hAnsi="Arial" w:cs="Arial"/>
                <w:kern w:val="2"/>
                <w:sz w:val="20"/>
              </w:rPr>
              <w:t>prekių ir paslaugų indeksas</w:t>
            </w:r>
            <w:r>
              <w:rPr>
                <w:rFonts w:ascii="Arial" w:hAnsi="Arial" w:cs="Arial"/>
                <w:kern w:val="2"/>
                <w:sz w:val="20"/>
              </w:rPr>
              <w:t xml:space="preserve"> </w:t>
            </w:r>
            <w:r w:rsidRPr="00927998">
              <w:rPr>
                <w:rFonts w:ascii="Arial" w:hAnsi="Arial" w:cs="Arial"/>
                <w:i/>
                <w:iCs/>
                <w:kern w:val="2"/>
                <w:sz w:val="20"/>
              </w:rPr>
              <w:t>„Vartojimo prekės ir paslaugos“</w:t>
            </w:r>
            <w:r w:rsidRPr="00B87585">
              <w:rPr>
                <w:rFonts w:ascii="Arial" w:hAnsi="Arial" w:cs="Arial"/>
                <w:kern w:val="2"/>
                <w:sz w:val="20"/>
              </w:rPr>
              <w:t>.</w:t>
            </w:r>
          </w:p>
          <w:p w:rsidR="00364EE7" w:rsidRPr="00B87585" w:rsidRDefault="00364EE7" w:rsidP="00364EE7">
            <w:pPr>
              <w:jc w:val="both"/>
              <w:rPr>
                <w:rFonts w:ascii="Arial" w:hAnsi="Arial" w:cs="Arial"/>
                <w:sz w:val="20"/>
              </w:rPr>
            </w:pPr>
            <w:proofErr w:type="spellStart"/>
            <w:r w:rsidRPr="00B87585">
              <w:rPr>
                <w:rFonts w:ascii="Arial" w:hAnsi="Arial" w:cs="Arial"/>
                <w:kern w:val="2"/>
                <w:sz w:val="20"/>
              </w:rPr>
              <w:t>Ind</w:t>
            </w:r>
            <w:r w:rsidRPr="00B87585">
              <w:rPr>
                <w:rFonts w:ascii="Arial" w:hAnsi="Arial" w:cs="Arial"/>
                <w:kern w:val="2"/>
                <w:sz w:val="20"/>
                <w:vertAlign w:val="subscript"/>
              </w:rPr>
              <w:t>pradžia</w:t>
            </w:r>
            <w:proofErr w:type="spellEnd"/>
            <w:r w:rsidRPr="00B87585">
              <w:rPr>
                <w:rFonts w:ascii="Arial" w:hAnsi="Arial" w:cs="Arial"/>
                <w:kern w:val="2"/>
                <w:sz w:val="20"/>
              </w:rPr>
              <w:t xml:space="preserve"> – laikotarpio pradžios datos (mėnesio) vartojimo prekių ir paslaugų indeksas </w:t>
            </w:r>
            <w:r w:rsidRPr="00927998">
              <w:rPr>
                <w:rFonts w:ascii="Arial" w:hAnsi="Arial" w:cs="Arial"/>
                <w:i/>
                <w:iCs/>
                <w:kern w:val="2"/>
                <w:sz w:val="20"/>
              </w:rPr>
              <w:t>„Vartojimo prekės ir paslaugos“</w:t>
            </w:r>
            <w:r w:rsidRPr="00B87585">
              <w:rPr>
                <w:rFonts w:ascii="Arial" w:hAnsi="Arial" w:cs="Arial"/>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364EE7" w:rsidRPr="00CB296E" w:rsidRDefault="00364EE7" w:rsidP="00364EE7">
            <w:pPr>
              <w:jc w:val="both"/>
              <w:rPr>
                <w:rFonts w:ascii="Arial" w:hAnsi="Arial" w:cs="Arial"/>
                <w:kern w:val="2"/>
                <w:sz w:val="20"/>
                <w:shd w:val="clear" w:color="auto" w:fill="FFFFFF"/>
              </w:rPr>
            </w:pPr>
            <w:r w:rsidRPr="00B87585">
              <w:rPr>
                <w:rFonts w:ascii="Arial" w:hAnsi="Arial" w:cs="Arial"/>
                <w:color w:val="000000"/>
                <w:kern w:val="2"/>
                <w:sz w:val="20"/>
              </w:rPr>
              <w:t xml:space="preserve">5.3.3.7. </w:t>
            </w:r>
            <w:r w:rsidRPr="00B87585">
              <w:rPr>
                <w:rFonts w:ascii="Arial" w:hAnsi="Arial" w:cs="Arial"/>
                <w:color w:val="000000"/>
                <w:kern w:val="2"/>
                <w:sz w:val="20"/>
                <w:shd w:val="clear" w:color="auto" w:fill="FFFFFF"/>
              </w:rPr>
              <w:t xml:space="preserve">Skaičiavimams indeksų reikšmės </w:t>
            </w:r>
            <w:r w:rsidRPr="00CB296E">
              <w:rPr>
                <w:rFonts w:ascii="Arial" w:hAnsi="Arial" w:cs="Arial"/>
                <w:kern w:val="2"/>
                <w:sz w:val="20"/>
                <w:shd w:val="clear" w:color="auto" w:fill="FFFFFF"/>
              </w:rPr>
              <w:t xml:space="preserve">imamos </w:t>
            </w:r>
            <w:r w:rsidRPr="00CB296E">
              <w:rPr>
                <w:rFonts w:ascii="Arial" w:hAnsi="Arial" w:cs="Arial"/>
                <w:b/>
                <w:kern w:val="2"/>
                <w:sz w:val="20"/>
                <w:shd w:val="clear" w:color="auto" w:fill="FFFFFF"/>
              </w:rPr>
              <w:t>keturių</w:t>
            </w:r>
            <w:r w:rsidRPr="00CB296E">
              <w:rPr>
                <w:rFonts w:ascii="Arial" w:hAnsi="Arial" w:cs="Arial"/>
                <w:kern w:val="2"/>
                <w:sz w:val="20"/>
                <w:shd w:val="clear" w:color="auto" w:fill="FFFFFF"/>
              </w:rPr>
              <w:t xml:space="preserve"> skaitmenų po kablelio tikslumu. Apskaičiuotas pokytis (k) tolimesniems skaičiavimams naudojamas suapvalinus iki </w:t>
            </w:r>
            <w:r w:rsidRPr="00CB296E">
              <w:rPr>
                <w:rFonts w:ascii="Arial" w:hAnsi="Arial" w:cs="Arial"/>
                <w:b/>
                <w:kern w:val="2"/>
                <w:sz w:val="20"/>
                <w:shd w:val="clear" w:color="auto" w:fill="FFFFFF"/>
              </w:rPr>
              <w:t>vieno</w:t>
            </w:r>
            <w:r w:rsidRPr="00CB296E">
              <w:rPr>
                <w:rFonts w:ascii="Arial" w:hAnsi="Arial" w:cs="Arial"/>
                <w:kern w:val="2"/>
                <w:sz w:val="20"/>
                <w:shd w:val="clear" w:color="auto" w:fill="FFFFFF"/>
              </w:rPr>
              <w:t xml:space="preserve"> skaitmens po kablelio, o apskaičiuotas įkainis „a</w:t>
            </w:r>
            <w:r w:rsidRPr="00CB296E">
              <w:rPr>
                <w:rFonts w:ascii="Arial" w:hAnsi="Arial" w:cs="Arial"/>
                <w:kern w:val="2"/>
                <w:sz w:val="20"/>
                <w:shd w:val="clear" w:color="auto" w:fill="FFFFFF"/>
                <w:vertAlign w:val="subscript"/>
              </w:rPr>
              <w:t>1</w:t>
            </w:r>
            <w:r w:rsidRPr="00CB296E">
              <w:rPr>
                <w:rFonts w:ascii="Arial" w:hAnsi="Arial" w:cs="Arial"/>
                <w:kern w:val="2"/>
                <w:sz w:val="20"/>
                <w:shd w:val="clear" w:color="auto" w:fill="FFFFFF"/>
              </w:rPr>
              <w:t xml:space="preserve">“ suapvalinamas iki </w:t>
            </w:r>
            <w:r w:rsidRPr="00CB296E">
              <w:rPr>
                <w:rFonts w:ascii="Arial" w:hAnsi="Arial" w:cs="Arial"/>
                <w:b/>
                <w:kern w:val="2"/>
                <w:sz w:val="20"/>
                <w:shd w:val="clear" w:color="auto" w:fill="FFFFFF"/>
              </w:rPr>
              <w:t xml:space="preserve">dviejų </w:t>
            </w:r>
            <w:r w:rsidRPr="00CB296E">
              <w:rPr>
                <w:rFonts w:ascii="Arial" w:hAnsi="Arial" w:cs="Arial"/>
                <w:kern w:val="2"/>
                <w:sz w:val="20"/>
                <w:shd w:val="clear" w:color="auto" w:fill="FFFFFF"/>
              </w:rPr>
              <w:t>skaitmenų po kablelio.</w:t>
            </w:r>
          </w:p>
          <w:p w:rsidR="00364EE7" w:rsidRPr="00CB296E" w:rsidRDefault="00364EE7" w:rsidP="00364EE7">
            <w:pPr>
              <w:jc w:val="both"/>
              <w:rPr>
                <w:rFonts w:ascii="Arial" w:hAnsi="Arial" w:cs="Arial"/>
                <w:kern w:val="2"/>
                <w:sz w:val="20"/>
                <w:shd w:val="clear" w:color="auto" w:fill="FFFFFF"/>
              </w:rPr>
            </w:pPr>
            <w:r w:rsidRPr="00CB296E">
              <w:rPr>
                <w:rFonts w:ascii="Arial" w:hAnsi="Arial" w:cs="Arial"/>
                <w:kern w:val="2"/>
                <w:sz w:val="20"/>
                <w:shd w:val="clear" w:color="auto" w:fill="FFFFFF"/>
              </w:rPr>
              <w:t>5.3.3.8. Šalis, siekianti Sutarties kainos / įkainių peržiūros, privalo raštu kreiptis į kitą Šalį ir prašyme pateikti visą reikalingą informaciją: Sutarties pavadinimą, numerį, datą, neperduotų ir neapmokėtų P</w:t>
            </w:r>
            <w:r w:rsidR="00485207">
              <w:rPr>
                <w:rFonts w:ascii="Arial" w:hAnsi="Arial" w:cs="Arial"/>
                <w:kern w:val="2"/>
                <w:sz w:val="20"/>
                <w:shd w:val="clear" w:color="auto" w:fill="FFFFFF"/>
              </w:rPr>
              <w:t>reki</w:t>
            </w:r>
            <w:r w:rsidRPr="00CB296E">
              <w:rPr>
                <w:rFonts w:ascii="Arial" w:hAnsi="Arial" w:cs="Arial"/>
                <w:kern w:val="2"/>
                <w:sz w:val="20"/>
                <w:shd w:val="clear" w:color="auto" w:fill="FFFFFF"/>
              </w:rPr>
              <w:t xml:space="preserve">ų sąrašą su kiekiais, indekso reikšmes su nuorodomis į viešus šaltinius Valstybės duomenų agentūros Oficialiosios statistikos portale arba </w:t>
            </w:r>
            <w:r w:rsidRPr="00CB296E">
              <w:rPr>
                <w:rFonts w:ascii="Arial" w:hAnsi="Arial" w:cs="Arial"/>
                <w:kern w:val="2"/>
                <w:sz w:val="20"/>
                <w:bdr w:val="none" w:sz="0" w:space="0" w:color="auto" w:frame="1"/>
              </w:rPr>
              <w:t>kitus oficialius šaltinių duomenis</w:t>
            </w:r>
            <w:r w:rsidRPr="00CB296E">
              <w:rPr>
                <w:rFonts w:ascii="Arial" w:hAnsi="Arial" w:cs="Arial"/>
                <w:kern w:val="2"/>
                <w:sz w:val="20"/>
                <w:shd w:val="clear" w:color="auto" w:fill="FFFFFF"/>
              </w:rPr>
              <w:t>, kita svarbi informacija. Prašyme Šalis neturi teisės nurodyti kito indekso ar prašyti perskaičiavimo pagal kitą indeksą nei nurodytas šioje procedūroje.</w:t>
            </w:r>
          </w:p>
          <w:p w:rsidR="00364EE7" w:rsidRPr="00CB296E" w:rsidRDefault="00364EE7" w:rsidP="00364EE7">
            <w:pPr>
              <w:jc w:val="both"/>
              <w:rPr>
                <w:rFonts w:ascii="Arial" w:hAnsi="Arial" w:cs="Arial"/>
                <w:kern w:val="2"/>
                <w:sz w:val="20"/>
                <w:shd w:val="clear" w:color="auto" w:fill="FFFFFF"/>
              </w:rPr>
            </w:pPr>
            <w:r w:rsidRPr="00CB296E">
              <w:rPr>
                <w:rFonts w:ascii="Arial" w:hAnsi="Arial" w:cs="Arial"/>
                <w:kern w:val="2"/>
                <w:sz w:val="20"/>
                <w:shd w:val="clear" w:color="auto" w:fill="FFFFFF"/>
              </w:rPr>
              <w:t>5</w:t>
            </w:r>
            <w:r w:rsidRPr="00CB296E">
              <w:rPr>
                <w:rFonts w:ascii="Arial" w:hAnsi="Arial" w:cs="Arial"/>
                <w:kern w:val="2"/>
                <w:sz w:val="20"/>
              </w:rPr>
              <w:t xml:space="preserve">.3.3.9. </w:t>
            </w:r>
            <w:r w:rsidRPr="00CB296E">
              <w:rPr>
                <w:rFonts w:ascii="Arial" w:hAnsi="Arial" w:cs="Arial"/>
                <w:kern w:val="2"/>
                <w:sz w:val="20"/>
                <w:shd w:val="clear" w:color="auto" w:fill="FFFFFF"/>
              </w:rPr>
              <w:t>Susitarimas turi būti sudarytas per 30 (trisdešimt) kalendorinių dienų nuo Šalies pateikto tinkamo prašymo perskaičiuoti S</w:t>
            </w:r>
            <w:r w:rsidRPr="00CB296E">
              <w:rPr>
                <w:rFonts w:ascii="Arial" w:hAnsi="Arial" w:cs="Arial"/>
                <w:kern w:val="2"/>
                <w:sz w:val="20"/>
              </w:rPr>
              <w:t xml:space="preserve">utarties </w:t>
            </w:r>
            <w:r w:rsidRPr="00CB296E">
              <w:rPr>
                <w:rFonts w:ascii="Arial" w:hAnsi="Arial" w:cs="Arial"/>
                <w:kern w:val="2"/>
                <w:sz w:val="20"/>
                <w:shd w:val="clear" w:color="auto" w:fill="FFFFFF"/>
              </w:rPr>
              <w:t>kainą / įkainius gavimo dienos.</w:t>
            </w:r>
          </w:p>
          <w:p w:rsidR="0006149F" w:rsidRPr="00485207" w:rsidRDefault="00364EE7" w:rsidP="00485207">
            <w:pPr>
              <w:jc w:val="both"/>
              <w:rPr>
                <w:rFonts w:ascii="Arial" w:eastAsia="Arial" w:hAnsi="Arial" w:cs="Arial"/>
                <w:kern w:val="2"/>
                <w:sz w:val="20"/>
              </w:rPr>
            </w:pPr>
            <w:r w:rsidRPr="00B87585">
              <w:rPr>
                <w:rFonts w:ascii="Arial" w:hAnsi="Arial" w:cs="Arial"/>
                <w:color w:val="000000"/>
                <w:kern w:val="2"/>
                <w:sz w:val="20"/>
                <w:shd w:val="clear" w:color="auto" w:fill="FFFFFF"/>
              </w:rPr>
              <w:t xml:space="preserve">5.3.3.10. </w:t>
            </w:r>
            <w:r w:rsidRPr="00B87585">
              <w:rPr>
                <w:rFonts w:ascii="Arial" w:hAnsi="Arial" w:cs="Arial"/>
                <w:color w:val="000000"/>
                <w:kern w:val="2"/>
                <w:sz w:val="20"/>
                <w:bdr w:val="none" w:sz="0" w:space="0" w:color="auto" w:frame="1"/>
              </w:rPr>
              <w:t>Susitarimu Šalys neturi teisės keisti procedūroje nurodytos tvarkos ar kitų Sutarties nuostatų, išskyrus, jei keitimas atliekamas pagal VPĮ nuostatas.</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sz w:val="20"/>
              </w:rPr>
            </w:pPr>
            <w:r w:rsidRPr="006D5D5C">
              <w:rPr>
                <w:rFonts w:ascii="Arial" w:eastAsia="Arial" w:hAnsi="Arial" w:cs="Arial"/>
                <w:kern w:val="2"/>
                <w:sz w:val="20"/>
              </w:rPr>
              <w:t>Netaikoma</w:t>
            </w:r>
          </w:p>
          <w:p w:rsidR="0006149F" w:rsidRPr="006D5D5C" w:rsidRDefault="0006149F" w:rsidP="00D0747D">
            <w:pPr>
              <w:jc w:val="both"/>
              <w:rPr>
                <w:rFonts w:ascii="Arial" w:hAnsi="Arial" w:cs="Arial"/>
                <w:sz w:val="20"/>
              </w:rPr>
            </w:pP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 xml:space="preserve">5.4. Sutarties kainos / įkainių apskaičiavimas taikant </w:t>
            </w:r>
            <w:r w:rsidRPr="006D5D5C">
              <w:rPr>
                <w:rFonts w:ascii="Arial" w:eastAsia="Arial" w:hAnsi="Arial" w:cs="Arial"/>
                <w:b/>
                <w:bCs/>
                <w:kern w:val="2"/>
                <w:sz w:val="20"/>
                <w:u w:val="single"/>
              </w:rPr>
              <w:t>kiekio (apimties)</w:t>
            </w:r>
            <w:r w:rsidRPr="006D5D5C">
              <w:rPr>
                <w:rFonts w:ascii="Arial" w:eastAsia="Arial" w:hAnsi="Arial" w:cs="Arial"/>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sz w:val="20"/>
              </w:rPr>
            </w:pPr>
            <w:r w:rsidRPr="006D5D5C">
              <w:rPr>
                <w:rFonts w:ascii="Arial" w:eastAsia="Arial" w:hAnsi="Arial" w:cs="Arial"/>
                <w:kern w:val="2"/>
                <w:sz w:val="20"/>
              </w:rPr>
              <w:t>Netaikoma</w:t>
            </w:r>
          </w:p>
          <w:p w:rsidR="0006149F" w:rsidRPr="006D5D5C" w:rsidRDefault="0006149F" w:rsidP="00D0747D">
            <w:pPr>
              <w:jc w:val="both"/>
              <w:rPr>
                <w:rFonts w:ascii="Arial" w:hAnsi="Arial" w:cs="Arial"/>
                <w:sz w:val="20"/>
              </w:rPr>
            </w:pP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sz w:val="20"/>
              </w:rPr>
            </w:pPr>
            <w:r w:rsidRPr="006D5D5C">
              <w:rPr>
                <w:rFonts w:ascii="Arial" w:eastAsia="Arial" w:hAnsi="Arial" w:cs="Arial"/>
                <w:kern w:val="2"/>
                <w:sz w:val="20"/>
              </w:rPr>
              <w:t xml:space="preserve">Pirkėjas atsiskaito su Tiekėju ne vėliau kaip per </w:t>
            </w:r>
            <w:r w:rsidR="00D3501F" w:rsidRPr="00986838">
              <w:rPr>
                <w:rFonts w:ascii="Arial" w:hAnsi="Arial" w:cs="Arial"/>
                <w:kern w:val="2"/>
                <w:sz w:val="20"/>
              </w:rPr>
              <w:t>30 (trisdešimt) kalendorinių dienų</w:t>
            </w:r>
            <w:r w:rsidRPr="006D5D5C">
              <w:rPr>
                <w:rFonts w:ascii="Arial" w:eastAsia="Arial" w:hAnsi="Arial" w:cs="Arial"/>
                <w:kern w:val="2"/>
                <w:sz w:val="20"/>
              </w:rPr>
              <w:t xml:space="preserve"> nuo Sąskaitos gavimo dienos.</w:t>
            </w:r>
          </w:p>
          <w:p w:rsidR="0006149F" w:rsidRPr="006D5D5C" w:rsidRDefault="0006149F" w:rsidP="00D0747D">
            <w:pPr>
              <w:jc w:val="both"/>
              <w:rPr>
                <w:rFonts w:ascii="Arial" w:hAnsi="Arial" w:cs="Arial"/>
                <w:sz w:val="20"/>
              </w:rPr>
            </w:pPr>
          </w:p>
          <w:p w:rsidR="0006149F" w:rsidRPr="006D5D5C" w:rsidRDefault="009A09E2" w:rsidP="00D0747D">
            <w:pPr>
              <w:jc w:val="both"/>
              <w:rPr>
                <w:rFonts w:ascii="Arial" w:hAnsi="Arial" w:cs="Arial"/>
                <w:color w:val="000000"/>
                <w:kern w:val="2"/>
                <w:sz w:val="20"/>
                <w:shd w:val="clear" w:color="auto" w:fill="FFFFFF"/>
              </w:rPr>
            </w:pPr>
            <w:r w:rsidRPr="006D5D5C">
              <w:rPr>
                <w:rFonts w:ascii="Arial" w:eastAsia="Arial" w:hAnsi="Arial" w:cs="Arial"/>
                <w:color w:val="000000"/>
                <w:kern w:val="2"/>
                <w:sz w:val="20"/>
                <w:shd w:val="clear" w:color="auto" w:fill="FFFFFF"/>
              </w:rPr>
              <w:t>Apmokėjimo sąlygos</w:t>
            </w:r>
            <w:r w:rsidR="00D3501F">
              <w:rPr>
                <w:rFonts w:ascii="Arial" w:eastAsia="Arial" w:hAnsi="Arial" w:cs="Arial"/>
                <w:color w:val="000000"/>
                <w:kern w:val="2"/>
                <w:sz w:val="20"/>
                <w:shd w:val="clear" w:color="auto" w:fill="FFFFFF"/>
              </w:rPr>
              <w:t>:</w:t>
            </w:r>
            <w:r w:rsidRPr="006D5D5C">
              <w:rPr>
                <w:rFonts w:ascii="Arial" w:eastAsia="Arial" w:hAnsi="Arial" w:cs="Arial"/>
                <w:color w:val="FF0000"/>
                <w:kern w:val="2"/>
                <w:sz w:val="20"/>
                <w:shd w:val="clear" w:color="auto" w:fill="FFFFFF"/>
              </w:rPr>
              <w:t xml:space="preserve"> </w:t>
            </w:r>
            <w:r w:rsidRPr="00D3501F">
              <w:rPr>
                <w:rFonts w:ascii="Arial" w:eastAsia="Arial" w:hAnsi="Arial" w:cs="Arial"/>
                <w:kern w:val="2"/>
                <w:sz w:val="20"/>
                <w:shd w:val="clear" w:color="auto" w:fill="FFFFFF"/>
              </w:rPr>
              <w:t>įvykdžius užsakymą, mokama už konkretų kiekį / apimtį pagal nustatytus įkainius</w:t>
            </w:r>
            <w:r w:rsidR="00D3501F" w:rsidRPr="00D3501F">
              <w:rPr>
                <w:rFonts w:ascii="Arial" w:eastAsia="Arial" w:hAnsi="Arial" w:cs="Arial"/>
                <w:kern w:val="2"/>
                <w:sz w:val="20"/>
                <w:shd w:val="clear" w:color="auto" w:fill="FFFFFF"/>
              </w:rPr>
              <w:t>.</w:t>
            </w:r>
            <w:r w:rsidRPr="00D3501F">
              <w:rPr>
                <w:rFonts w:ascii="Arial" w:eastAsia="Arial" w:hAnsi="Arial" w:cs="Arial"/>
                <w:kern w:val="2"/>
                <w:sz w:val="20"/>
                <w:shd w:val="clear" w:color="auto" w:fill="FFFFFF"/>
              </w:rPr>
              <w:t xml:space="preserve"> </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sz w:val="20"/>
              </w:rPr>
            </w:pPr>
            <w:r w:rsidRPr="006D5D5C">
              <w:rPr>
                <w:rFonts w:ascii="Arial" w:eastAsia="Arial" w:hAnsi="Arial" w:cs="Arial"/>
                <w:kern w:val="2"/>
                <w:sz w:val="20"/>
              </w:rPr>
              <w:t>Netaikoma</w:t>
            </w:r>
          </w:p>
          <w:p w:rsidR="0006149F" w:rsidRPr="006D5D5C" w:rsidRDefault="0006149F" w:rsidP="00D0747D">
            <w:pPr>
              <w:spacing w:line="259" w:lineRule="auto"/>
              <w:jc w:val="both"/>
              <w:rPr>
                <w:rFonts w:ascii="Arial" w:hAnsi="Arial" w:cs="Arial"/>
                <w:color w:val="000000"/>
                <w:kern w:val="2"/>
                <w:sz w:val="20"/>
                <w:shd w:val="clear" w:color="auto" w:fill="FFFFFF"/>
              </w:rPr>
            </w:pP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sz w:val="20"/>
              </w:rPr>
            </w:pPr>
            <w:r w:rsidRPr="006D5D5C">
              <w:rPr>
                <w:rFonts w:ascii="Arial" w:eastAsia="Arial" w:hAnsi="Arial" w:cs="Arial"/>
                <w:kern w:val="2"/>
                <w:sz w:val="20"/>
              </w:rPr>
              <w:t>Netaikoma</w:t>
            </w:r>
            <w:r w:rsidRPr="006D5D5C">
              <w:rPr>
                <w:rFonts w:ascii="Arial" w:eastAsia="Arial" w:hAnsi="Arial" w:cs="Arial"/>
                <w:color w:val="000000"/>
                <w:kern w:val="2"/>
                <w:sz w:val="20"/>
                <w:shd w:val="clear" w:color="auto" w:fill="FFFFFF"/>
              </w:rPr>
              <w:t xml:space="preserve"> </w:t>
            </w:r>
          </w:p>
        </w:tc>
      </w:tr>
      <w:tr w:rsidR="0006149F" w:rsidRPr="006D5D5C" w:rsidTr="34A2C303">
        <w:trPr>
          <w:trHeight w:val="300"/>
        </w:trPr>
        <w:tc>
          <w:tcPr>
            <w:tcW w:w="9535" w:type="dxa"/>
            <w:gridSpan w:val="5"/>
          </w:tcPr>
          <w:p w:rsidR="0006149F" w:rsidRPr="006D5D5C" w:rsidRDefault="009A09E2" w:rsidP="34A2C303">
            <w:pPr>
              <w:jc w:val="center"/>
              <w:rPr>
                <w:rFonts w:ascii="Arial" w:hAnsi="Arial" w:cs="Arial"/>
                <w:b/>
                <w:bCs/>
                <w:kern w:val="2"/>
                <w:sz w:val="20"/>
              </w:rPr>
            </w:pPr>
            <w:r w:rsidRPr="006D5D5C">
              <w:rPr>
                <w:rFonts w:ascii="Arial" w:eastAsia="Arial" w:hAnsi="Arial" w:cs="Arial"/>
                <w:b/>
                <w:bCs/>
                <w:kern w:val="2"/>
                <w:sz w:val="20"/>
              </w:rPr>
              <w:t>6. PREKIŲ KOKYBĖ IR GARANTINIAI ĮSIPAREIGOJIMAI</w:t>
            </w:r>
          </w:p>
        </w:tc>
      </w:tr>
      <w:tr w:rsidR="00482795"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482795" w:rsidRPr="006D5D5C" w:rsidRDefault="00482795" w:rsidP="00482795">
            <w:pPr>
              <w:rPr>
                <w:rFonts w:ascii="Arial" w:hAnsi="Arial" w:cs="Arial"/>
                <w:b/>
                <w:bCs/>
                <w:kern w:val="2"/>
                <w:sz w:val="20"/>
              </w:rPr>
            </w:pPr>
            <w:r w:rsidRPr="006D5D5C">
              <w:rPr>
                <w:rFonts w:ascii="Arial" w:eastAsia="Arial" w:hAnsi="Arial" w:cs="Arial"/>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rsidR="00482795" w:rsidRPr="00697B75" w:rsidRDefault="00DC54B5" w:rsidP="00697B75">
            <w:pPr>
              <w:jc w:val="both"/>
              <w:rPr>
                <w:rFonts w:ascii="Arial" w:hAnsi="Arial" w:cs="Arial"/>
                <w:sz w:val="20"/>
              </w:rPr>
            </w:pPr>
            <w:r>
              <w:rPr>
                <w:rFonts w:ascii="Arial" w:eastAsia="Arial" w:hAnsi="Arial" w:cs="Arial"/>
                <w:kern w:val="2"/>
                <w:sz w:val="20"/>
              </w:rPr>
              <w:t>Netaikoma</w:t>
            </w:r>
          </w:p>
        </w:tc>
      </w:tr>
      <w:tr w:rsidR="00482795"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482795" w:rsidRPr="006D5D5C" w:rsidRDefault="00482795" w:rsidP="00482795">
            <w:pPr>
              <w:rPr>
                <w:rFonts w:ascii="Arial" w:hAnsi="Arial" w:cs="Arial"/>
                <w:b/>
                <w:bCs/>
                <w:kern w:val="2"/>
                <w:sz w:val="20"/>
              </w:rPr>
            </w:pPr>
            <w:r w:rsidRPr="006D5D5C">
              <w:rPr>
                <w:rFonts w:ascii="Arial" w:eastAsia="Arial" w:hAnsi="Arial" w:cs="Arial"/>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rsidR="00482795" w:rsidRPr="006D5D5C" w:rsidRDefault="001B3FB6" w:rsidP="00482795">
            <w:pPr>
              <w:jc w:val="both"/>
              <w:rPr>
                <w:rFonts w:ascii="Arial" w:hAnsi="Arial" w:cs="Arial"/>
                <w:sz w:val="20"/>
              </w:rPr>
            </w:pPr>
            <w:r>
              <w:rPr>
                <w:rFonts w:ascii="Arial" w:eastAsia="Arial" w:hAnsi="Arial" w:cs="Arial"/>
                <w:kern w:val="2"/>
                <w:sz w:val="20"/>
              </w:rPr>
              <w:t>Netaikoma</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rsidR="008F565C" w:rsidRPr="006D5D5C" w:rsidRDefault="009A09E2" w:rsidP="008F565C">
            <w:pPr>
              <w:jc w:val="both"/>
              <w:rPr>
                <w:rFonts w:ascii="Arial" w:eastAsia="Arial" w:hAnsi="Arial" w:cs="Arial"/>
                <w:color w:val="4472C4"/>
                <w:kern w:val="2"/>
                <w:sz w:val="20"/>
              </w:rPr>
            </w:pPr>
            <w:r w:rsidRPr="006D5D5C">
              <w:rPr>
                <w:rFonts w:ascii="Arial" w:eastAsia="Arial" w:hAnsi="Arial" w:cs="Arial"/>
                <w:kern w:val="2"/>
                <w:sz w:val="20"/>
              </w:rPr>
              <w:t xml:space="preserve">Netaikoma </w:t>
            </w:r>
          </w:p>
          <w:p w:rsidR="0006149F" w:rsidRPr="006D5D5C" w:rsidRDefault="0006149F" w:rsidP="00D0747D">
            <w:pPr>
              <w:jc w:val="both"/>
              <w:rPr>
                <w:rFonts w:ascii="Arial" w:hAnsi="Arial" w:cs="Arial"/>
                <w:sz w:val="20"/>
              </w:rPr>
            </w:pPr>
          </w:p>
        </w:tc>
      </w:tr>
      <w:tr w:rsidR="0006149F" w:rsidRPr="006D5D5C" w:rsidTr="34A2C303">
        <w:trPr>
          <w:trHeight w:val="300"/>
        </w:trPr>
        <w:tc>
          <w:tcPr>
            <w:tcW w:w="9535" w:type="dxa"/>
            <w:gridSpan w:val="5"/>
          </w:tcPr>
          <w:p w:rsidR="0006149F" w:rsidRPr="006D5D5C" w:rsidRDefault="009A09E2" w:rsidP="34A2C303">
            <w:pPr>
              <w:jc w:val="center"/>
              <w:rPr>
                <w:rFonts w:ascii="Arial" w:hAnsi="Arial" w:cs="Arial"/>
                <w:b/>
                <w:bCs/>
                <w:kern w:val="2"/>
                <w:sz w:val="20"/>
              </w:rPr>
            </w:pPr>
            <w:r w:rsidRPr="006D5D5C">
              <w:rPr>
                <w:rFonts w:ascii="Arial" w:eastAsia="Arial" w:hAnsi="Arial" w:cs="Arial"/>
                <w:b/>
                <w:bCs/>
                <w:kern w:val="2"/>
                <w:sz w:val="20"/>
              </w:rPr>
              <w:t>7. SUTARTIES VYKDYMUI PASITELKIAMI SUBTIEKĖJAI</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C41EE6" w:rsidP="34A2C303">
            <w:pPr>
              <w:rPr>
                <w:rFonts w:ascii="Arial" w:hAnsi="Arial" w:cs="Arial"/>
                <w:b/>
                <w:bCs/>
                <w:kern w:val="2"/>
                <w:sz w:val="20"/>
              </w:rPr>
            </w:pPr>
            <w:r>
              <w:rPr>
                <w:rFonts w:ascii="Arial" w:eastAsia="Arial" w:hAnsi="Arial" w:cs="Arial"/>
                <w:b/>
                <w:bCs/>
                <w:kern w:val="2"/>
                <w:sz w:val="20"/>
              </w:rPr>
              <w:t>7.1.</w:t>
            </w:r>
            <w:r w:rsidR="009A09E2" w:rsidRPr="006D5D5C">
              <w:rPr>
                <w:rFonts w:ascii="Arial" w:eastAsia="Arial" w:hAnsi="Arial" w:cs="Arial"/>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rsidR="007A35C6" w:rsidRDefault="009A09E2" w:rsidP="00D0747D">
            <w:pPr>
              <w:jc w:val="both"/>
              <w:rPr>
                <w:rFonts w:ascii="Arial" w:eastAsia="Arial" w:hAnsi="Arial" w:cs="Arial"/>
                <w:kern w:val="2"/>
                <w:sz w:val="20"/>
              </w:rPr>
            </w:pPr>
            <w:r w:rsidRPr="006D5D5C">
              <w:rPr>
                <w:rFonts w:ascii="Arial" w:eastAsia="Arial" w:hAnsi="Arial" w:cs="Arial"/>
                <w:kern w:val="2"/>
                <w:sz w:val="20"/>
              </w:rPr>
              <w:t>Sutarties vykdymui subtiekėjai nepasitelkiami</w:t>
            </w:r>
            <w:r w:rsidR="007A35C6">
              <w:rPr>
                <w:rFonts w:ascii="Arial" w:eastAsia="Arial" w:hAnsi="Arial" w:cs="Arial"/>
                <w:kern w:val="2"/>
                <w:sz w:val="20"/>
              </w:rPr>
              <w:t>.</w:t>
            </w:r>
          </w:p>
          <w:p w:rsidR="007A35C6" w:rsidRDefault="007A35C6" w:rsidP="00D0747D">
            <w:pPr>
              <w:jc w:val="both"/>
              <w:rPr>
                <w:rFonts w:ascii="Arial" w:eastAsia="Arial" w:hAnsi="Arial" w:cs="Arial"/>
                <w:kern w:val="2"/>
                <w:sz w:val="20"/>
              </w:rPr>
            </w:pPr>
          </w:p>
          <w:p w:rsidR="0006149F" w:rsidRPr="00DC54B5" w:rsidRDefault="00DC54B5" w:rsidP="00D0747D">
            <w:pPr>
              <w:jc w:val="both"/>
              <w:rPr>
                <w:rFonts w:ascii="Arial" w:hAnsi="Arial" w:cs="Arial"/>
                <w:i/>
                <w:color w:val="5B9BD5" w:themeColor="accent1"/>
                <w:sz w:val="20"/>
              </w:rPr>
            </w:pPr>
            <w:r>
              <w:rPr>
                <w:rFonts w:ascii="Arial" w:eastAsia="Arial" w:hAnsi="Arial" w:cs="Arial"/>
                <w:kern w:val="2"/>
                <w:sz w:val="20"/>
              </w:rPr>
              <w:t xml:space="preserve"> </w:t>
            </w:r>
            <w:r w:rsidRPr="00DC54B5">
              <w:rPr>
                <w:rFonts w:ascii="Arial" w:eastAsia="Arial" w:hAnsi="Arial" w:cs="Arial"/>
                <w:i/>
                <w:color w:val="5B9BD5" w:themeColor="accent1"/>
                <w:kern w:val="2"/>
                <w:sz w:val="20"/>
              </w:rPr>
              <w:t>arba</w:t>
            </w:r>
          </w:p>
          <w:p w:rsidR="0006149F" w:rsidRPr="006D5D5C" w:rsidRDefault="0006149F" w:rsidP="00D0747D">
            <w:pPr>
              <w:jc w:val="both"/>
              <w:rPr>
                <w:rFonts w:ascii="Arial" w:hAnsi="Arial" w:cs="Arial"/>
                <w:sz w:val="20"/>
              </w:rPr>
            </w:pPr>
          </w:p>
          <w:p w:rsidR="0006149F" w:rsidRPr="006D5D5C" w:rsidRDefault="009A09E2" w:rsidP="00D0747D">
            <w:pPr>
              <w:jc w:val="both"/>
              <w:rPr>
                <w:rFonts w:ascii="Arial" w:hAnsi="Arial" w:cs="Arial"/>
                <w:b/>
                <w:bCs/>
                <w:kern w:val="2"/>
                <w:sz w:val="20"/>
              </w:rPr>
            </w:pPr>
            <w:r w:rsidRPr="006D5D5C">
              <w:rPr>
                <w:rFonts w:ascii="Arial" w:eastAsia="Arial" w:hAnsi="Arial" w:cs="Arial"/>
                <w:kern w:val="2"/>
                <w:sz w:val="20"/>
              </w:rPr>
              <w:t xml:space="preserve">Sutarties vykdymui pasitelkiami subtiekėjai yra nurodyti Sutarties priede Nr. </w:t>
            </w:r>
            <w:r w:rsidR="008F565C">
              <w:rPr>
                <w:rFonts w:ascii="Arial" w:eastAsia="Arial" w:hAnsi="Arial" w:cs="Arial"/>
                <w:kern w:val="2"/>
                <w:sz w:val="20"/>
              </w:rPr>
              <w:t>4</w:t>
            </w:r>
            <w:r w:rsidRPr="006D5D5C">
              <w:rPr>
                <w:rFonts w:ascii="Arial" w:eastAsia="Arial" w:hAnsi="Arial" w:cs="Arial"/>
                <w:kern w:val="2"/>
                <w:sz w:val="20"/>
              </w:rPr>
              <w:t xml:space="preserve"> „Sutarties vykdymui pasitelkiami subtiekėjai“.</w:t>
            </w:r>
          </w:p>
        </w:tc>
      </w:tr>
      <w:tr w:rsidR="0006149F" w:rsidRPr="006D5D5C" w:rsidTr="34A2C303">
        <w:trPr>
          <w:trHeight w:val="300"/>
        </w:trPr>
        <w:tc>
          <w:tcPr>
            <w:tcW w:w="9535" w:type="dxa"/>
            <w:gridSpan w:val="5"/>
          </w:tcPr>
          <w:p w:rsidR="0006149F" w:rsidRPr="006D5D5C" w:rsidRDefault="009A09E2" w:rsidP="34A2C303">
            <w:pPr>
              <w:jc w:val="center"/>
              <w:rPr>
                <w:rFonts w:ascii="Arial" w:hAnsi="Arial" w:cs="Arial"/>
                <w:b/>
                <w:bCs/>
                <w:kern w:val="2"/>
                <w:sz w:val="20"/>
              </w:rPr>
            </w:pPr>
            <w:r w:rsidRPr="006D5D5C">
              <w:rPr>
                <w:rFonts w:ascii="Arial" w:eastAsia="Arial" w:hAnsi="Arial" w:cs="Arial"/>
                <w:b/>
                <w:bCs/>
                <w:kern w:val="2"/>
                <w:sz w:val="20"/>
              </w:rPr>
              <w:t>8. PRIEVOLIŲ PAGAL SUTARTĮ ĮVYKDYMO UŽTIKRINIMAS</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8F565C" w:rsidRDefault="009A09E2" w:rsidP="00D0747D">
            <w:pPr>
              <w:jc w:val="both"/>
              <w:rPr>
                <w:rFonts w:ascii="Arial" w:hAnsi="Arial" w:cs="Arial"/>
                <w:sz w:val="20"/>
              </w:rPr>
            </w:pPr>
            <w:r w:rsidRPr="006D5D5C">
              <w:rPr>
                <w:rFonts w:ascii="Arial" w:eastAsia="Arial" w:hAnsi="Arial" w:cs="Arial"/>
                <w:kern w:val="2"/>
                <w:sz w:val="20"/>
              </w:rPr>
              <w:t xml:space="preserve">Prievolių pagal Sutartį įvykdymas </w:t>
            </w:r>
            <w:r w:rsidRPr="008F565C">
              <w:rPr>
                <w:rFonts w:ascii="Arial" w:eastAsia="Arial" w:hAnsi="Arial" w:cs="Arial"/>
                <w:kern w:val="2"/>
                <w:sz w:val="20"/>
              </w:rPr>
              <w:t>užtikrinamas:</w:t>
            </w:r>
          </w:p>
          <w:p w:rsidR="0006149F" w:rsidRPr="006D5D5C" w:rsidRDefault="009A09E2" w:rsidP="00D0747D">
            <w:pPr>
              <w:jc w:val="both"/>
              <w:rPr>
                <w:rFonts w:ascii="Arial" w:hAnsi="Arial" w:cs="Arial"/>
                <w:sz w:val="20"/>
              </w:rPr>
            </w:pPr>
            <w:r w:rsidRPr="006D5D5C">
              <w:rPr>
                <w:rFonts w:ascii="Arial" w:eastAsia="Arial" w:hAnsi="Arial" w:cs="Arial"/>
                <w:kern w:val="2"/>
                <w:sz w:val="20"/>
              </w:rPr>
              <w:t>Netesybomis (delspinigiais, bauda)</w:t>
            </w:r>
            <w:r w:rsidR="008F565C">
              <w:rPr>
                <w:rFonts w:ascii="Arial" w:eastAsia="Arial" w:hAnsi="Arial" w:cs="Arial"/>
                <w:kern w:val="2"/>
                <w:sz w:val="20"/>
              </w:rPr>
              <w:t>.</w:t>
            </w:r>
          </w:p>
          <w:p w:rsidR="0006149F" w:rsidRPr="006D5D5C" w:rsidRDefault="0006149F" w:rsidP="00D0747D">
            <w:pPr>
              <w:jc w:val="both"/>
              <w:rPr>
                <w:rFonts w:ascii="Arial" w:hAnsi="Arial" w:cs="Arial"/>
                <w:sz w:val="20"/>
              </w:rPr>
            </w:pP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sz w:val="20"/>
              </w:rPr>
            </w:pPr>
            <w:r w:rsidRPr="006D5D5C">
              <w:rPr>
                <w:rFonts w:ascii="Arial" w:eastAsia="Arial" w:hAnsi="Arial" w:cs="Arial"/>
                <w:kern w:val="2"/>
                <w:sz w:val="20"/>
              </w:rPr>
              <w:t>Netaikoma</w:t>
            </w:r>
          </w:p>
          <w:p w:rsidR="0006149F" w:rsidRPr="006D5D5C" w:rsidRDefault="0006149F" w:rsidP="00D0747D">
            <w:pPr>
              <w:jc w:val="both"/>
              <w:rPr>
                <w:rFonts w:ascii="Arial" w:hAnsi="Arial" w:cs="Arial"/>
                <w:sz w:val="20"/>
              </w:rPr>
            </w:pP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sz w:val="20"/>
              </w:rPr>
            </w:pPr>
            <w:r w:rsidRPr="006D5D5C">
              <w:rPr>
                <w:rFonts w:ascii="Arial" w:eastAsia="Arial" w:hAnsi="Arial" w:cs="Arial"/>
                <w:kern w:val="2"/>
                <w:sz w:val="20"/>
              </w:rPr>
              <w:t>Netaikoma</w:t>
            </w:r>
          </w:p>
          <w:p w:rsidR="0006149F" w:rsidRPr="006D5D5C" w:rsidRDefault="0006149F" w:rsidP="00D0747D">
            <w:pPr>
              <w:jc w:val="both"/>
              <w:rPr>
                <w:rFonts w:ascii="Arial" w:hAnsi="Arial" w:cs="Arial"/>
                <w:sz w:val="20"/>
              </w:rPr>
            </w:pPr>
          </w:p>
        </w:tc>
      </w:tr>
      <w:tr w:rsidR="0006149F" w:rsidRPr="006D5D5C" w:rsidTr="34A2C303">
        <w:trPr>
          <w:trHeight w:val="300"/>
        </w:trPr>
        <w:tc>
          <w:tcPr>
            <w:tcW w:w="9535" w:type="dxa"/>
            <w:gridSpan w:val="5"/>
          </w:tcPr>
          <w:p w:rsidR="0006149F" w:rsidRPr="006D5D5C" w:rsidRDefault="009A09E2" w:rsidP="34A2C303">
            <w:pPr>
              <w:jc w:val="center"/>
              <w:rPr>
                <w:rFonts w:ascii="Arial" w:hAnsi="Arial" w:cs="Arial"/>
                <w:b/>
                <w:bCs/>
                <w:kern w:val="2"/>
                <w:sz w:val="20"/>
              </w:rPr>
            </w:pPr>
            <w:r w:rsidRPr="006D5D5C">
              <w:rPr>
                <w:rFonts w:ascii="Arial" w:eastAsia="Arial" w:hAnsi="Arial" w:cs="Arial"/>
                <w:b/>
                <w:bCs/>
                <w:kern w:val="2"/>
                <w:sz w:val="20"/>
              </w:rPr>
              <w:t>9. ŠALIŲ ATSAKOMYBĖ</w:t>
            </w:r>
            <w:r w:rsidRPr="006D5D5C">
              <w:rPr>
                <w:rFonts w:ascii="Arial" w:hAnsi="Arial" w:cs="Arial"/>
                <w:b/>
                <w:bCs/>
                <w:kern w:val="2"/>
                <w:sz w:val="20"/>
              </w:rPr>
              <w:tab/>
            </w:r>
          </w:p>
        </w:tc>
      </w:tr>
      <w:tr w:rsidR="009A5031"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9A5031" w:rsidRPr="006D5D5C" w:rsidRDefault="009A5031" w:rsidP="009A5031">
            <w:pPr>
              <w:rPr>
                <w:rFonts w:ascii="Arial" w:hAnsi="Arial" w:cs="Arial"/>
                <w:b/>
                <w:bCs/>
                <w:kern w:val="2"/>
                <w:sz w:val="20"/>
              </w:rPr>
            </w:pPr>
            <w:r w:rsidRPr="006D5D5C">
              <w:rPr>
                <w:rFonts w:ascii="Arial" w:eastAsia="Arial" w:hAnsi="Arial" w:cs="Arial"/>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rsidR="009A5031" w:rsidRPr="006D5D5C" w:rsidRDefault="009A5031" w:rsidP="009A5031">
            <w:pPr>
              <w:spacing w:line="259" w:lineRule="auto"/>
              <w:jc w:val="both"/>
              <w:rPr>
                <w:rFonts w:ascii="Arial" w:hAnsi="Arial" w:cs="Arial"/>
                <w:color w:val="000000"/>
                <w:kern w:val="2"/>
                <w:sz w:val="20"/>
              </w:rPr>
            </w:pPr>
            <w:r w:rsidRPr="001A119D">
              <w:rPr>
                <w:rFonts w:ascii="Arial" w:eastAsia="Arial" w:hAnsi="Arial" w:cs="Arial"/>
                <w:color w:val="000000"/>
                <w:kern w:val="2"/>
                <w:sz w:val="20"/>
              </w:rPr>
              <w:t xml:space="preserve">Jei Pirkėjas, gavęs tinkamai pateiktą ir užpildytą Sąskaitą, uždelsia atsiskaityti už tinkamai Tiekėjo perduotas kokybiškas Prekes per Sutartyje nurodytą terminą, </w:t>
            </w:r>
            <w:r w:rsidRPr="006E04F6">
              <w:rPr>
                <w:rFonts w:ascii="Arial" w:eastAsia="Arial" w:hAnsi="Arial" w:cs="Arial"/>
                <w:kern w:val="2"/>
                <w:sz w:val="20"/>
              </w:rPr>
              <w:t>Tiekėjas nuo kitos nei nustatytas terminas dienos skaičiuoja Pirkėjui 0,02 (dvi šimtosios) procento dydžio delspinigius nuo neapmokėtos sumos be PVM už kiekvieną vėlavimo dieną. </w:t>
            </w:r>
          </w:p>
        </w:tc>
      </w:tr>
      <w:tr w:rsidR="009A5031"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9A5031" w:rsidRPr="006D5D5C" w:rsidRDefault="009A5031" w:rsidP="009A5031">
            <w:pPr>
              <w:rPr>
                <w:rFonts w:ascii="Arial" w:hAnsi="Arial" w:cs="Arial"/>
                <w:b/>
                <w:bCs/>
                <w:kern w:val="2"/>
                <w:sz w:val="20"/>
              </w:rPr>
            </w:pPr>
            <w:r w:rsidRPr="006D5D5C">
              <w:rPr>
                <w:rFonts w:ascii="Arial" w:eastAsia="Arial" w:hAnsi="Arial" w:cs="Arial"/>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rsidR="009A5031" w:rsidRPr="001A119D" w:rsidRDefault="009A5031" w:rsidP="009A5031">
            <w:pPr>
              <w:jc w:val="both"/>
              <w:rPr>
                <w:color w:val="000000"/>
                <w:kern w:val="2"/>
                <w:sz w:val="20"/>
              </w:rPr>
            </w:pPr>
            <w:r w:rsidRPr="001A119D">
              <w:rPr>
                <w:rFonts w:ascii="Arial" w:eastAsia="Arial" w:hAnsi="Arial" w:cs="Arial"/>
                <w:color w:val="000000"/>
                <w:kern w:val="2"/>
                <w:sz w:val="20"/>
              </w:rPr>
              <w:t>9.2.1. Jeigu Tiekėjas vėluoja vykdyti užsakymą, tiekti Prekes ar ištaisyti jų trūkumus</w:t>
            </w:r>
            <w:r w:rsidRPr="001A119D">
              <w:rPr>
                <w:rFonts w:ascii="Arial" w:eastAsia="Arial" w:hAnsi="Arial" w:cs="Arial"/>
                <w:color w:val="000000"/>
                <w:sz w:val="20"/>
              </w:rPr>
              <w:t xml:space="preserve"> </w:t>
            </w:r>
            <w:r w:rsidRPr="001A119D">
              <w:rPr>
                <w:rFonts w:ascii="Arial" w:eastAsia="Arial" w:hAnsi="Arial" w:cs="Arial"/>
                <w:color w:val="000000"/>
                <w:kern w:val="2"/>
                <w:sz w:val="20"/>
              </w:rPr>
              <w:t xml:space="preserve">arba nevykdo kitų sutartinių įsipareigojimų, </w:t>
            </w:r>
            <w:r w:rsidRPr="006E04F6">
              <w:rPr>
                <w:rFonts w:ascii="Arial" w:eastAsia="Arial" w:hAnsi="Arial" w:cs="Arial"/>
                <w:kern w:val="2"/>
                <w:sz w:val="20"/>
              </w:rPr>
              <w:t>Pirkėjas nuo kitos nei nustatytas terminas dienos Tiekėjui skaičiuoja 0,02 (dvi šimtosios) procento  dydžio delspinigius už kiekvieną uždelstą dieną nuo laiku neperduotų Prekių ar Prekių, turinčių trūkumų, kainos be PVM. </w:t>
            </w:r>
          </w:p>
          <w:p w:rsidR="009A5031" w:rsidRPr="006E04F6" w:rsidRDefault="009A5031" w:rsidP="009A5031">
            <w:pPr>
              <w:jc w:val="both"/>
              <w:rPr>
                <w:kern w:val="2"/>
                <w:sz w:val="20"/>
              </w:rPr>
            </w:pPr>
            <w:r w:rsidRPr="001A119D">
              <w:rPr>
                <w:rFonts w:ascii="Arial" w:eastAsia="Arial" w:hAnsi="Arial" w:cs="Arial"/>
                <w:color w:val="000000" w:themeColor="text1"/>
                <w:sz w:val="20"/>
              </w:rPr>
              <w:t xml:space="preserve">9.2.2. Jeigu Tiekėjas vėluoja grąžinti dėl Tiekėjui mokėtinos sumos sumažinimo susidariusią permoką pagal Bendrųjų sąlygų 7.4.1.2 punktą, Pirkėjas nuo kitos nei nustatytas terminas dienos </w:t>
            </w:r>
            <w:r w:rsidRPr="006E04F6">
              <w:rPr>
                <w:rFonts w:ascii="Arial" w:eastAsia="Arial" w:hAnsi="Arial" w:cs="Arial"/>
                <w:sz w:val="20"/>
              </w:rPr>
              <w:t>Tiekėjui skaičiuoja 0,02 (dvi šimtosios) procento dydžio delspinigius už kiekvieną uždelstą dieną nuo laiku negrąžintos permokos, kainos be PVM.</w:t>
            </w:r>
          </w:p>
          <w:p w:rsidR="009A5031" w:rsidRPr="006D5D5C" w:rsidRDefault="009A5031" w:rsidP="00DC54B5">
            <w:pPr>
              <w:jc w:val="both"/>
              <w:rPr>
                <w:rFonts w:ascii="Arial" w:hAnsi="Arial" w:cs="Arial"/>
                <w:b/>
                <w:bCs/>
                <w:kern w:val="2"/>
                <w:sz w:val="20"/>
              </w:rPr>
            </w:pPr>
            <w:r w:rsidRPr="006E04F6">
              <w:rPr>
                <w:rFonts w:ascii="Arial" w:eastAsia="Arial" w:hAnsi="Arial" w:cs="Arial"/>
                <w:kern w:val="2"/>
                <w:sz w:val="20"/>
              </w:rPr>
              <w:t xml:space="preserve">9.2.3. Tiekėjas privalo sumokėti Pirkėjui netesybas </w:t>
            </w:r>
            <w:r w:rsidRPr="001A119D">
              <w:rPr>
                <w:rFonts w:ascii="Arial" w:eastAsia="Arial" w:hAnsi="Arial" w:cs="Arial"/>
                <w:color w:val="000000"/>
                <w:kern w:val="2"/>
                <w:sz w:val="20"/>
              </w:rPr>
              <w:t xml:space="preserve">per </w:t>
            </w:r>
            <w:r w:rsidR="00DC54B5">
              <w:rPr>
                <w:rFonts w:ascii="Arial" w:eastAsia="Arial" w:hAnsi="Arial" w:cs="Arial"/>
                <w:color w:val="000000"/>
                <w:kern w:val="2"/>
                <w:sz w:val="20"/>
              </w:rPr>
              <w:t>30</w:t>
            </w:r>
            <w:r w:rsidRPr="00ED7966">
              <w:rPr>
                <w:rFonts w:ascii="Arial" w:hAnsi="Arial" w:cs="Arial"/>
                <w:color w:val="000000"/>
                <w:kern w:val="2"/>
                <w:sz w:val="20"/>
              </w:rPr>
              <w:t xml:space="preserve"> (</w:t>
            </w:r>
            <w:r w:rsidR="00DC54B5">
              <w:rPr>
                <w:rFonts w:ascii="Arial" w:hAnsi="Arial" w:cs="Arial"/>
                <w:color w:val="000000"/>
                <w:kern w:val="2"/>
                <w:sz w:val="20"/>
              </w:rPr>
              <w:t>trisdešimt</w:t>
            </w:r>
            <w:r w:rsidRPr="00ED7966">
              <w:rPr>
                <w:rFonts w:ascii="Arial" w:hAnsi="Arial" w:cs="Arial"/>
                <w:color w:val="000000"/>
                <w:kern w:val="2"/>
                <w:sz w:val="20"/>
              </w:rPr>
              <w:t>)</w:t>
            </w:r>
            <w:r>
              <w:rPr>
                <w:rFonts w:ascii="Arial" w:hAnsi="Arial" w:cs="Arial"/>
                <w:color w:val="000000"/>
                <w:kern w:val="2"/>
                <w:sz w:val="20"/>
              </w:rPr>
              <w:t xml:space="preserve"> kalendorinių</w:t>
            </w:r>
            <w:r w:rsidRPr="00ED7966">
              <w:rPr>
                <w:rFonts w:ascii="Arial" w:hAnsi="Arial" w:cs="Arial"/>
                <w:color w:val="000000"/>
                <w:kern w:val="2"/>
                <w:sz w:val="20"/>
              </w:rPr>
              <w:t xml:space="preserve"> </w:t>
            </w:r>
            <w:r w:rsidRPr="001A119D">
              <w:rPr>
                <w:rFonts w:ascii="Arial" w:eastAsia="Arial" w:hAnsi="Arial" w:cs="Arial"/>
                <w:color w:val="000000"/>
                <w:kern w:val="2"/>
                <w:sz w:val="20"/>
              </w:rPr>
              <w:t xml:space="preserve">dienų nuo Pirkėjo pareikalavimo, jeigu netesybų suma nėra </w:t>
            </w:r>
            <w:r w:rsidRPr="001A119D">
              <w:rPr>
                <w:rFonts w:ascii="Arial" w:eastAsia="Arial" w:hAnsi="Arial" w:cs="Arial"/>
                <w:sz w:val="20"/>
              </w:rPr>
              <w:t>išskaitoma iš Tiekėjui mokėtinos sumos.</w:t>
            </w:r>
            <w:r w:rsidRPr="001A119D">
              <w:rPr>
                <w:rFonts w:ascii="Arial" w:eastAsia="Arial" w:hAnsi="Arial" w:cs="Arial"/>
                <w:color w:val="000000"/>
                <w:kern w:val="2"/>
                <w:sz w:val="20"/>
              </w:rPr>
              <w:t xml:space="preserve"> </w:t>
            </w:r>
          </w:p>
        </w:tc>
      </w:tr>
      <w:tr w:rsidR="009A5031"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9A5031" w:rsidRPr="006D5D5C" w:rsidRDefault="009A5031" w:rsidP="009A5031">
            <w:pPr>
              <w:rPr>
                <w:rFonts w:ascii="Arial" w:hAnsi="Arial" w:cs="Arial"/>
                <w:b/>
                <w:bCs/>
                <w:kern w:val="2"/>
                <w:sz w:val="20"/>
              </w:rPr>
            </w:pPr>
            <w:r w:rsidRPr="006D5D5C">
              <w:rPr>
                <w:rFonts w:ascii="Arial" w:eastAsia="Arial" w:hAnsi="Arial" w:cs="Arial"/>
                <w:b/>
                <w:bCs/>
                <w:kern w:val="2"/>
                <w:sz w:val="20"/>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rsidR="009A5031" w:rsidRDefault="009A5031" w:rsidP="009A5031">
            <w:pPr>
              <w:jc w:val="both"/>
              <w:rPr>
                <w:rFonts w:ascii="Arial" w:eastAsia="Arial" w:hAnsi="Arial" w:cs="Arial"/>
                <w:kern w:val="2"/>
                <w:sz w:val="20"/>
              </w:rPr>
            </w:pPr>
            <w:r w:rsidRPr="001A119D">
              <w:rPr>
                <w:rFonts w:ascii="Arial" w:eastAsia="Arial" w:hAnsi="Arial" w:cs="Arial"/>
                <w:kern w:val="2"/>
                <w:sz w:val="20"/>
              </w:rPr>
              <w:t xml:space="preserve">9.3.1. Nutraukus Sutartį dėl esminio Sutarties pažeidimo, nustatyto Sutarties Specialiosiose sąlygose, mokama </w:t>
            </w:r>
            <w:r>
              <w:rPr>
                <w:rFonts w:ascii="Arial" w:eastAsia="Arial" w:hAnsi="Arial" w:cs="Arial"/>
                <w:kern w:val="2"/>
                <w:sz w:val="20"/>
              </w:rPr>
              <w:t xml:space="preserve">5 (penkių) </w:t>
            </w:r>
            <w:r w:rsidRPr="001A119D">
              <w:rPr>
                <w:rFonts w:ascii="Arial" w:eastAsia="Arial" w:hAnsi="Arial" w:cs="Arial"/>
                <w:kern w:val="2"/>
                <w:sz w:val="20"/>
              </w:rPr>
              <w:t xml:space="preserve">procentų dydžio bauda nuo Pradinės Sutarties vertės be PVM, nurodytos Specialiųjų sąlygų 5.2 punkte. </w:t>
            </w:r>
          </w:p>
          <w:p w:rsidR="009A5031" w:rsidRPr="006D5D5C" w:rsidRDefault="00C41EE6" w:rsidP="00C41EE6">
            <w:pPr>
              <w:jc w:val="both"/>
              <w:rPr>
                <w:rFonts w:ascii="Arial" w:hAnsi="Arial" w:cs="Arial"/>
                <w:sz w:val="20"/>
              </w:rPr>
            </w:pPr>
            <w:r w:rsidRPr="002E02B2">
              <w:rPr>
                <w:rFonts w:ascii="Arial" w:eastAsia="Arial" w:hAnsi="Arial" w:cs="Arial"/>
                <w:kern w:val="2"/>
                <w:sz w:val="20"/>
              </w:rPr>
              <w:t>9.3.2. </w:t>
            </w:r>
            <w:r w:rsidRPr="002E02B2">
              <w:rPr>
                <w:rFonts w:ascii="Arial" w:eastAsia="Arial" w:hAnsi="Arial" w:cs="Arial"/>
                <w:sz w:val="20"/>
              </w:rPr>
              <w:t xml:space="preserve">Nepagrįstai nutraukus Sutarties vykdymą ne Sutartyje nustatyta tvarka, mokama </w:t>
            </w:r>
            <w:r>
              <w:rPr>
                <w:rFonts w:ascii="Arial" w:eastAsia="Arial" w:hAnsi="Arial" w:cs="Arial"/>
                <w:sz w:val="20"/>
              </w:rPr>
              <w:t>5</w:t>
            </w:r>
            <w:r w:rsidRPr="00722812">
              <w:rPr>
                <w:rFonts w:ascii="Arial" w:eastAsia="Arial" w:hAnsi="Arial" w:cs="Arial"/>
                <w:kern w:val="2"/>
                <w:sz w:val="20"/>
              </w:rPr>
              <w:t xml:space="preserve"> (</w:t>
            </w:r>
            <w:r>
              <w:rPr>
                <w:rFonts w:ascii="Arial" w:eastAsia="Arial" w:hAnsi="Arial" w:cs="Arial"/>
                <w:kern w:val="2"/>
                <w:sz w:val="20"/>
              </w:rPr>
              <w:t>penki</w:t>
            </w:r>
            <w:r w:rsidRPr="00722812">
              <w:rPr>
                <w:rFonts w:ascii="Arial" w:eastAsia="Arial" w:hAnsi="Arial" w:cs="Arial"/>
                <w:kern w:val="2"/>
                <w:sz w:val="20"/>
              </w:rPr>
              <w:t xml:space="preserve">) </w:t>
            </w:r>
            <w:r w:rsidRPr="002E02B2">
              <w:rPr>
                <w:rFonts w:ascii="Arial" w:eastAsia="Arial" w:hAnsi="Arial" w:cs="Arial"/>
                <w:kern w:val="2"/>
                <w:sz w:val="20"/>
              </w:rPr>
              <w:t>procentų dydžio bauda nuo Pradinės Sutarties vertės, nurodytos Specialiųjų sąlygų 5.2 punkte</w:t>
            </w:r>
            <w:r>
              <w:rPr>
                <w:rFonts w:ascii="Arial" w:eastAsia="Arial" w:hAnsi="Arial" w:cs="Arial"/>
                <w:kern w:val="2"/>
                <w:sz w:val="20"/>
              </w:rPr>
              <w:t>.</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 xml:space="preserve">9.4. Tiekėjui taikoma bauda dėl esamų subtiekėjų ar specialistų pakeitimo / naujų </w:t>
            </w:r>
            <w:r w:rsidRPr="006D5D5C">
              <w:rPr>
                <w:rFonts w:ascii="Arial" w:eastAsia="Arial" w:hAnsi="Arial" w:cs="Arial"/>
                <w:b/>
                <w:bCs/>
                <w:kern w:val="2"/>
                <w:sz w:val="20"/>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color w:val="000000"/>
                <w:kern w:val="2"/>
                <w:sz w:val="20"/>
              </w:rPr>
            </w:pPr>
            <w:r w:rsidRPr="006D5D5C">
              <w:rPr>
                <w:rFonts w:ascii="Arial" w:eastAsia="Arial" w:hAnsi="Arial" w:cs="Arial"/>
                <w:color w:val="000000"/>
                <w:kern w:val="2"/>
                <w:sz w:val="20"/>
              </w:rPr>
              <w:lastRenderedPageBreak/>
              <w:t>Netaikoma</w:t>
            </w:r>
          </w:p>
          <w:p w:rsidR="0006149F" w:rsidRPr="006D5D5C" w:rsidRDefault="0006149F" w:rsidP="009A5031">
            <w:pPr>
              <w:jc w:val="both"/>
              <w:rPr>
                <w:rFonts w:ascii="Arial" w:hAnsi="Arial" w:cs="Arial"/>
                <w:sz w:val="20"/>
              </w:rPr>
            </w:pP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C41EE6" w:rsidP="00C41EE6">
            <w:pPr>
              <w:jc w:val="both"/>
              <w:rPr>
                <w:rFonts w:ascii="Arial" w:hAnsi="Arial" w:cs="Arial"/>
                <w:color w:val="4472C4"/>
                <w:kern w:val="2"/>
                <w:sz w:val="20"/>
              </w:rPr>
            </w:pPr>
            <w:r>
              <w:rPr>
                <w:rFonts w:ascii="Arial" w:hAnsi="Arial" w:cs="Arial"/>
                <w:kern w:val="2"/>
                <w:sz w:val="20"/>
              </w:rPr>
              <w:t>50</w:t>
            </w:r>
            <w:r w:rsidR="001636A0">
              <w:rPr>
                <w:rFonts w:ascii="Arial" w:hAnsi="Arial" w:cs="Arial"/>
                <w:kern w:val="2"/>
                <w:sz w:val="20"/>
              </w:rPr>
              <w:t>,00</w:t>
            </w:r>
            <w:r w:rsidRPr="008051D2">
              <w:rPr>
                <w:rFonts w:ascii="Arial" w:hAnsi="Arial" w:cs="Arial"/>
                <w:kern w:val="2"/>
                <w:sz w:val="20"/>
              </w:rPr>
              <w:t xml:space="preserve"> </w:t>
            </w:r>
            <w:r w:rsidRPr="008051D2">
              <w:rPr>
                <w:rFonts w:ascii="Arial" w:hAnsi="Arial" w:cs="Arial"/>
                <w:sz w:val="20"/>
              </w:rPr>
              <w:t>(</w:t>
            </w:r>
            <w:r>
              <w:rPr>
                <w:rFonts w:ascii="Arial" w:hAnsi="Arial" w:cs="Arial"/>
                <w:sz w:val="20"/>
              </w:rPr>
              <w:t>penkiasdešimt</w:t>
            </w:r>
            <w:r w:rsidRPr="008051D2">
              <w:rPr>
                <w:rFonts w:ascii="Arial" w:hAnsi="Arial" w:cs="Arial"/>
                <w:sz w:val="20"/>
              </w:rPr>
              <w:t xml:space="preserve"> eurų ir 00 ct) </w:t>
            </w:r>
            <w:r w:rsidRPr="008051D2">
              <w:rPr>
                <w:rFonts w:ascii="Arial" w:hAnsi="Arial" w:cs="Arial"/>
                <w:kern w:val="2"/>
                <w:sz w:val="20"/>
              </w:rPr>
              <w:t xml:space="preserve">Eur bauda už </w:t>
            </w:r>
            <w:r w:rsidR="00815357">
              <w:rPr>
                <w:rFonts w:ascii="Arial" w:hAnsi="Arial" w:cs="Arial"/>
                <w:kern w:val="2"/>
                <w:sz w:val="20"/>
              </w:rPr>
              <w:t xml:space="preserve">kiekvieną </w:t>
            </w:r>
            <w:r w:rsidRPr="008051D2">
              <w:rPr>
                <w:rFonts w:ascii="Arial" w:hAnsi="Arial" w:cs="Arial"/>
                <w:kern w:val="2"/>
                <w:sz w:val="20"/>
              </w:rPr>
              <w:t>Sutarties Specialiųjų sąlygų 13</w:t>
            </w:r>
            <w:r w:rsidR="00F1401C">
              <w:rPr>
                <w:rFonts w:ascii="Arial" w:hAnsi="Arial" w:cs="Arial"/>
                <w:kern w:val="2"/>
                <w:sz w:val="20"/>
              </w:rPr>
              <w:t>.1</w:t>
            </w:r>
            <w:r w:rsidRPr="008051D2">
              <w:rPr>
                <w:rFonts w:ascii="Arial" w:hAnsi="Arial" w:cs="Arial"/>
                <w:kern w:val="2"/>
                <w:sz w:val="20"/>
              </w:rPr>
              <w:t xml:space="preserve"> </w:t>
            </w:r>
            <w:r w:rsidR="00F1401C">
              <w:rPr>
                <w:rFonts w:ascii="Arial" w:hAnsi="Arial" w:cs="Arial"/>
                <w:kern w:val="2"/>
                <w:sz w:val="20"/>
              </w:rPr>
              <w:t>punkte</w:t>
            </w:r>
            <w:r w:rsidR="00F1401C" w:rsidRPr="008051D2">
              <w:rPr>
                <w:rFonts w:ascii="Arial" w:hAnsi="Arial" w:cs="Arial"/>
                <w:kern w:val="2"/>
                <w:sz w:val="20"/>
              </w:rPr>
              <w:t xml:space="preserve"> </w:t>
            </w:r>
            <w:r w:rsidRPr="008051D2">
              <w:rPr>
                <w:rFonts w:ascii="Arial" w:hAnsi="Arial" w:cs="Arial"/>
                <w:kern w:val="2"/>
                <w:sz w:val="20"/>
              </w:rPr>
              <w:t xml:space="preserve">nustatytą </w:t>
            </w:r>
            <w:r w:rsidR="00815357">
              <w:rPr>
                <w:rFonts w:ascii="Arial" w:hAnsi="Arial" w:cs="Arial"/>
                <w:kern w:val="2"/>
                <w:sz w:val="20"/>
              </w:rPr>
              <w:t xml:space="preserve">reikalavimo pažeidimo </w:t>
            </w:r>
            <w:r w:rsidRPr="008051D2">
              <w:rPr>
                <w:rFonts w:ascii="Arial" w:hAnsi="Arial" w:cs="Arial"/>
                <w:kern w:val="2"/>
                <w:sz w:val="20"/>
              </w:rPr>
              <w:t>atvejį</w:t>
            </w:r>
            <w:r w:rsidR="00E679AC">
              <w:rPr>
                <w:rFonts w:ascii="Arial" w:hAnsi="Arial" w:cs="Arial"/>
                <w:kern w:val="2"/>
                <w:sz w:val="20"/>
              </w:rPr>
              <w:t>.</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sz w:val="20"/>
              </w:rPr>
            </w:pPr>
            <w:r w:rsidRPr="006D5D5C">
              <w:rPr>
                <w:rFonts w:ascii="Arial" w:eastAsia="Arial" w:hAnsi="Arial" w:cs="Arial"/>
                <w:kern w:val="2"/>
                <w:sz w:val="20"/>
              </w:rPr>
              <w:t>Netaikoma</w:t>
            </w:r>
          </w:p>
          <w:p w:rsidR="0006149F" w:rsidRPr="006D5D5C" w:rsidRDefault="0006149F" w:rsidP="00D0747D">
            <w:pPr>
              <w:jc w:val="both"/>
              <w:rPr>
                <w:rFonts w:ascii="Arial" w:hAnsi="Arial" w:cs="Arial"/>
                <w:color w:val="4472C4"/>
                <w:kern w:val="2"/>
                <w:sz w:val="20"/>
              </w:rPr>
            </w:pPr>
          </w:p>
          <w:p w:rsidR="0006149F" w:rsidRPr="006D5D5C" w:rsidRDefault="0006149F" w:rsidP="00D0747D">
            <w:pPr>
              <w:jc w:val="both"/>
              <w:rPr>
                <w:rFonts w:ascii="Arial" w:hAnsi="Arial" w:cs="Arial"/>
                <w:color w:val="4472C4"/>
                <w:kern w:val="2"/>
                <w:sz w:val="20"/>
              </w:rPr>
            </w:pP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 xml:space="preserve">9.7. Tiekėjui taikomos netesybos dėl pirkimo dokumentuose nustatytų Kokybinių kriterijų </w:t>
            </w:r>
            <w:proofErr w:type="spellStart"/>
            <w:r w:rsidRPr="006D5D5C">
              <w:rPr>
                <w:rFonts w:ascii="Arial" w:eastAsia="Arial" w:hAnsi="Arial" w:cs="Arial"/>
                <w:b/>
                <w:bCs/>
                <w:kern w:val="2"/>
                <w:sz w:val="20"/>
              </w:rPr>
              <w:t>nepasiekimo</w:t>
            </w:r>
            <w:proofErr w:type="spellEnd"/>
            <w:r w:rsidRPr="006D5D5C">
              <w:rPr>
                <w:rFonts w:ascii="Arial" w:eastAsia="Arial" w:hAnsi="Arial" w:cs="Arial"/>
                <w:b/>
                <w:bCs/>
                <w:kern w:val="2"/>
                <w:sz w:val="20"/>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color w:val="4472C4"/>
                <w:kern w:val="2"/>
                <w:sz w:val="20"/>
              </w:rPr>
            </w:pPr>
            <w:r w:rsidRPr="006D5D5C">
              <w:rPr>
                <w:rFonts w:ascii="Arial" w:eastAsia="Arial" w:hAnsi="Arial" w:cs="Arial"/>
                <w:kern w:val="2"/>
                <w:sz w:val="20"/>
              </w:rPr>
              <w:t xml:space="preserve">Netaikoma </w:t>
            </w:r>
          </w:p>
          <w:p w:rsidR="0006149F" w:rsidRPr="006D5D5C" w:rsidRDefault="0006149F" w:rsidP="00D0747D">
            <w:pPr>
              <w:jc w:val="both"/>
              <w:rPr>
                <w:rFonts w:ascii="Arial" w:hAnsi="Arial" w:cs="Arial"/>
                <w:color w:val="4472C4"/>
                <w:kern w:val="2"/>
                <w:sz w:val="20"/>
              </w:rPr>
            </w:pP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sz w:val="20"/>
              </w:rPr>
            </w:pPr>
            <w:r w:rsidRPr="006D5D5C">
              <w:rPr>
                <w:rFonts w:ascii="Arial" w:eastAsia="Arial" w:hAnsi="Arial" w:cs="Arial"/>
                <w:kern w:val="2"/>
                <w:sz w:val="20"/>
              </w:rPr>
              <w:t>Netaikoma</w:t>
            </w:r>
          </w:p>
          <w:p w:rsidR="0006149F" w:rsidRPr="006D5D5C" w:rsidRDefault="0006149F" w:rsidP="00D0747D">
            <w:pPr>
              <w:jc w:val="both"/>
              <w:rPr>
                <w:rFonts w:ascii="Arial" w:hAnsi="Arial" w:cs="Arial"/>
                <w:color w:val="4472C4"/>
                <w:kern w:val="2"/>
                <w:sz w:val="20"/>
              </w:rPr>
            </w:pP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spacing w:line="259" w:lineRule="auto"/>
              <w:jc w:val="both"/>
              <w:rPr>
                <w:rFonts w:ascii="Arial" w:hAnsi="Arial" w:cs="Arial"/>
                <w:sz w:val="20"/>
              </w:rPr>
            </w:pPr>
            <w:r w:rsidRPr="006D5D5C">
              <w:rPr>
                <w:rFonts w:ascii="Arial" w:eastAsia="Arial" w:hAnsi="Arial" w:cs="Arial"/>
                <w:kern w:val="2"/>
                <w:sz w:val="20"/>
              </w:rPr>
              <w:t>Netaikoma</w:t>
            </w:r>
          </w:p>
          <w:p w:rsidR="0006149F" w:rsidRPr="006D5D5C" w:rsidRDefault="0006149F" w:rsidP="00D0747D">
            <w:pPr>
              <w:jc w:val="both"/>
              <w:rPr>
                <w:rFonts w:ascii="Arial" w:hAnsi="Arial" w:cs="Arial"/>
                <w:sz w:val="20"/>
              </w:rPr>
            </w:pPr>
          </w:p>
          <w:p w:rsidR="0006149F" w:rsidRPr="006D5D5C" w:rsidRDefault="0006149F" w:rsidP="00D0747D">
            <w:pPr>
              <w:spacing w:line="259" w:lineRule="auto"/>
              <w:jc w:val="both"/>
              <w:rPr>
                <w:rFonts w:ascii="Arial" w:hAnsi="Arial" w:cs="Arial"/>
                <w:kern w:val="2"/>
                <w:sz w:val="20"/>
              </w:rPr>
            </w:pPr>
          </w:p>
          <w:p w:rsidR="0006149F" w:rsidRPr="006D5D5C" w:rsidRDefault="0006149F" w:rsidP="00D0747D">
            <w:pPr>
              <w:jc w:val="both"/>
              <w:rPr>
                <w:rFonts w:ascii="Arial" w:hAnsi="Arial" w:cs="Arial"/>
                <w:sz w:val="20"/>
              </w:rPr>
            </w:pPr>
          </w:p>
          <w:p w:rsidR="0006149F" w:rsidRPr="006D5D5C" w:rsidRDefault="0006149F" w:rsidP="00D0747D">
            <w:pPr>
              <w:jc w:val="both"/>
              <w:rPr>
                <w:rFonts w:ascii="Arial" w:hAnsi="Arial" w:cs="Arial"/>
                <w:color w:val="4472C4"/>
                <w:kern w:val="2"/>
                <w:sz w:val="20"/>
              </w:rPr>
            </w:pP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9A5031" w:rsidRDefault="009A5031" w:rsidP="00D0747D">
            <w:pPr>
              <w:jc w:val="both"/>
              <w:rPr>
                <w:rFonts w:ascii="Arial" w:hAnsi="Arial" w:cs="Arial"/>
                <w:kern w:val="2"/>
                <w:sz w:val="20"/>
              </w:rPr>
            </w:pPr>
            <w:r>
              <w:rPr>
                <w:rFonts w:ascii="Arial" w:eastAsia="Arial" w:hAnsi="Arial" w:cs="Arial"/>
                <w:kern w:val="2"/>
                <w:sz w:val="20"/>
              </w:rPr>
              <w:t>Netaikoma</w:t>
            </w:r>
          </w:p>
        </w:tc>
      </w:tr>
      <w:tr w:rsidR="0006149F" w:rsidRPr="006D5D5C" w:rsidTr="34A2C303">
        <w:trPr>
          <w:trHeight w:val="300"/>
        </w:trPr>
        <w:tc>
          <w:tcPr>
            <w:tcW w:w="9535" w:type="dxa"/>
            <w:gridSpan w:val="5"/>
          </w:tcPr>
          <w:p w:rsidR="0006149F" w:rsidRPr="006D5D5C" w:rsidRDefault="009A09E2" w:rsidP="34A2C303">
            <w:pPr>
              <w:jc w:val="center"/>
              <w:rPr>
                <w:rFonts w:ascii="Arial" w:hAnsi="Arial" w:cs="Arial"/>
                <w:b/>
                <w:bCs/>
                <w:kern w:val="2"/>
                <w:sz w:val="20"/>
              </w:rPr>
            </w:pPr>
            <w:r w:rsidRPr="006D5D5C">
              <w:rPr>
                <w:rFonts w:ascii="Arial" w:eastAsia="Arial" w:hAnsi="Arial" w:cs="Arial"/>
                <w:b/>
                <w:bCs/>
                <w:kern w:val="2"/>
                <w:sz w:val="20"/>
              </w:rPr>
              <w:t>10. ESMINĖS SUTARTIES SĄLYGOS</w:t>
            </w:r>
          </w:p>
        </w:tc>
      </w:tr>
      <w:tr w:rsidR="0006149F" w:rsidRPr="006D5D5C" w:rsidTr="34A2C303">
        <w:trPr>
          <w:trHeight w:val="300"/>
        </w:trPr>
        <w:tc>
          <w:tcPr>
            <w:tcW w:w="2707" w:type="dxa"/>
            <w:gridSpan w:val="3"/>
          </w:tcPr>
          <w:p w:rsidR="0006149F" w:rsidRPr="006D5D5C" w:rsidRDefault="009A09E2" w:rsidP="34A2C303">
            <w:pPr>
              <w:rPr>
                <w:rFonts w:ascii="Arial" w:hAnsi="Arial" w:cs="Arial"/>
                <w:b/>
                <w:bCs/>
                <w:kern w:val="2"/>
                <w:sz w:val="20"/>
              </w:rPr>
            </w:pPr>
            <w:r w:rsidRPr="006D5D5C">
              <w:rPr>
                <w:rFonts w:ascii="Arial" w:eastAsia="Arial" w:hAnsi="Arial" w:cs="Arial"/>
                <w:b/>
                <w:bCs/>
                <w:sz w:val="20"/>
              </w:rPr>
              <w:t>10.1. Esminės Sutarties sąlygos</w:t>
            </w:r>
          </w:p>
        </w:tc>
        <w:tc>
          <w:tcPr>
            <w:tcW w:w="6828" w:type="dxa"/>
            <w:gridSpan w:val="2"/>
          </w:tcPr>
          <w:p w:rsidR="0006149F" w:rsidRPr="006D5D5C" w:rsidRDefault="009A09E2" w:rsidP="00D0747D">
            <w:pPr>
              <w:jc w:val="both"/>
              <w:rPr>
                <w:rFonts w:ascii="Arial" w:hAnsi="Arial" w:cs="Arial"/>
                <w:sz w:val="20"/>
              </w:rPr>
            </w:pPr>
            <w:r w:rsidRPr="006D5D5C">
              <w:rPr>
                <w:rFonts w:ascii="Arial" w:eastAsia="Arial" w:hAnsi="Arial" w:cs="Arial"/>
                <w:kern w:val="2"/>
                <w:sz w:val="20"/>
              </w:rPr>
              <w:t>Netaikoma</w:t>
            </w:r>
          </w:p>
          <w:p w:rsidR="0006149F" w:rsidRPr="006D5D5C" w:rsidRDefault="0006149F" w:rsidP="00D0747D">
            <w:pPr>
              <w:jc w:val="both"/>
              <w:rPr>
                <w:rFonts w:ascii="Arial" w:hAnsi="Arial" w:cs="Arial"/>
                <w:b/>
                <w:bCs/>
                <w:color w:val="4472C4"/>
                <w:kern w:val="2"/>
                <w:sz w:val="20"/>
              </w:rPr>
            </w:pPr>
          </w:p>
        </w:tc>
      </w:tr>
      <w:tr w:rsidR="0006149F" w:rsidRPr="006D5D5C" w:rsidTr="34A2C303">
        <w:trPr>
          <w:trHeight w:val="300"/>
        </w:trPr>
        <w:tc>
          <w:tcPr>
            <w:tcW w:w="2700" w:type="dxa"/>
            <w:gridSpan w:val="2"/>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10.2. Dideli arba nuolatiniai esminės Sutarties sąlygos vykdymo trūkumai</w:t>
            </w:r>
          </w:p>
        </w:tc>
        <w:tc>
          <w:tcPr>
            <w:tcW w:w="6835" w:type="dxa"/>
            <w:gridSpan w:val="3"/>
          </w:tcPr>
          <w:p w:rsidR="00187070" w:rsidRPr="006D5D5C" w:rsidRDefault="009A09E2" w:rsidP="00187070">
            <w:pPr>
              <w:jc w:val="both"/>
              <w:rPr>
                <w:rFonts w:ascii="Arial" w:hAnsi="Arial" w:cs="Arial"/>
                <w:sz w:val="20"/>
              </w:rPr>
            </w:pPr>
            <w:r w:rsidRPr="006D5D5C">
              <w:rPr>
                <w:rFonts w:ascii="Arial" w:eastAsia="Arial" w:hAnsi="Arial" w:cs="Arial"/>
                <w:kern w:val="2"/>
                <w:sz w:val="20"/>
              </w:rPr>
              <w:t xml:space="preserve">Netaikoma </w:t>
            </w:r>
          </w:p>
          <w:p w:rsidR="0006149F" w:rsidRPr="006D5D5C" w:rsidRDefault="0006149F" w:rsidP="00D0747D">
            <w:pPr>
              <w:jc w:val="both"/>
              <w:rPr>
                <w:rFonts w:ascii="Arial" w:hAnsi="Arial" w:cs="Arial"/>
                <w:sz w:val="20"/>
              </w:rPr>
            </w:pPr>
          </w:p>
        </w:tc>
      </w:tr>
      <w:tr w:rsidR="0006149F" w:rsidRPr="006D5D5C" w:rsidTr="34A2C303">
        <w:trPr>
          <w:trHeight w:val="300"/>
        </w:trPr>
        <w:tc>
          <w:tcPr>
            <w:tcW w:w="9535" w:type="dxa"/>
            <w:gridSpan w:val="5"/>
          </w:tcPr>
          <w:p w:rsidR="0006149F" w:rsidRPr="006D5D5C" w:rsidRDefault="009A09E2" w:rsidP="34A2C303">
            <w:pPr>
              <w:jc w:val="center"/>
              <w:rPr>
                <w:rFonts w:ascii="Arial" w:hAnsi="Arial" w:cs="Arial"/>
                <w:b/>
                <w:bCs/>
                <w:kern w:val="2"/>
                <w:sz w:val="20"/>
              </w:rPr>
            </w:pPr>
            <w:r w:rsidRPr="006D5D5C">
              <w:rPr>
                <w:rFonts w:ascii="Arial" w:eastAsia="Arial" w:hAnsi="Arial" w:cs="Arial"/>
                <w:b/>
                <w:bCs/>
                <w:kern w:val="2"/>
                <w:sz w:val="20"/>
              </w:rPr>
              <w:t>11. SUTARTIES GALIOJIMAS IR KEITIMAS</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sz w:val="20"/>
              </w:rPr>
            </w:pPr>
            <w:r w:rsidRPr="006D5D5C">
              <w:rPr>
                <w:rFonts w:ascii="Arial" w:eastAsia="Arial" w:hAnsi="Arial" w:cs="Arial"/>
                <w:kern w:val="2"/>
                <w:sz w:val="20"/>
              </w:rPr>
              <w:t>Ši Sutartis laikoma sudaryta ir įsigalioja nuo Sutarties pasirašymo dienos (antrosios Šalies pasirašymo dieną).</w:t>
            </w:r>
          </w:p>
          <w:p w:rsidR="0006149F" w:rsidRPr="006D5D5C" w:rsidRDefault="009A09E2" w:rsidP="00C41EE6">
            <w:pPr>
              <w:jc w:val="both"/>
              <w:rPr>
                <w:rFonts w:ascii="Arial" w:hAnsi="Arial" w:cs="Arial"/>
                <w:color w:val="4472C4"/>
                <w:kern w:val="2"/>
                <w:sz w:val="20"/>
              </w:rPr>
            </w:pPr>
            <w:r w:rsidRPr="006D5D5C">
              <w:rPr>
                <w:rFonts w:ascii="Arial" w:eastAsia="Arial" w:hAnsi="Arial" w:cs="Arial"/>
                <w:color w:val="000000"/>
                <w:kern w:val="2"/>
                <w:sz w:val="20"/>
              </w:rPr>
              <w:t xml:space="preserve">Sutartis galioja iki visiško prievolių įvykdymo kol bus išnaudota Pradinės Sutarties vertė, bet jos terminas negali būti ilgesnis kaip </w:t>
            </w:r>
            <w:r w:rsidR="00AA7A78">
              <w:rPr>
                <w:rFonts w:ascii="Arial" w:eastAsia="Arial" w:hAnsi="Arial" w:cs="Arial"/>
                <w:color w:val="000000"/>
                <w:kern w:val="2"/>
                <w:sz w:val="20"/>
              </w:rPr>
              <w:t xml:space="preserve">28 </w:t>
            </w:r>
            <w:r w:rsidR="00187070">
              <w:rPr>
                <w:rFonts w:ascii="Arial" w:eastAsia="Arial" w:hAnsi="Arial" w:cs="Arial"/>
                <w:color w:val="000000"/>
                <w:kern w:val="2"/>
                <w:sz w:val="20"/>
              </w:rPr>
              <w:t>(</w:t>
            </w:r>
            <w:r w:rsidR="00C41EE6">
              <w:rPr>
                <w:rFonts w:ascii="Arial" w:eastAsia="Arial" w:hAnsi="Arial" w:cs="Arial"/>
                <w:color w:val="000000"/>
                <w:kern w:val="2"/>
                <w:sz w:val="20"/>
              </w:rPr>
              <w:t xml:space="preserve">dvidešimt </w:t>
            </w:r>
            <w:r w:rsidR="00AC3F37">
              <w:rPr>
                <w:rFonts w:ascii="Arial" w:eastAsia="Arial" w:hAnsi="Arial" w:cs="Arial"/>
                <w:color w:val="000000"/>
                <w:kern w:val="2"/>
                <w:sz w:val="20"/>
              </w:rPr>
              <w:t>aštuoni</w:t>
            </w:r>
            <w:r w:rsidR="00187070">
              <w:rPr>
                <w:rFonts w:ascii="Arial" w:eastAsia="Arial" w:hAnsi="Arial" w:cs="Arial"/>
                <w:color w:val="000000"/>
                <w:kern w:val="2"/>
                <w:sz w:val="20"/>
              </w:rPr>
              <w:t xml:space="preserve">) mėnesiai. </w:t>
            </w:r>
          </w:p>
        </w:tc>
      </w:tr>
      <w:tr w:rsidR="0006149F" w:rsidRPr="006D5D5C"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06149F" w:rsidRPr="006D5D5C" w:rsidRDefault="009A09E2" w:rsidP="00D0747D">
            <w:pPr>
              <w:jc w:val="both"/>
              <w:rPr>
                <w:rFonts w:ascii="Arial" w:hAnsi="Arial" w:cs="Arial"/>
                <w:sz w:val="20"/>
              </w:rPr>
            </w:pPr>
            <w:r w:rsidRPr="006D5D5C">
              <w:rPr>
                <w:rFonts w:ascii="Arial" w:eastAsia="Arial" w:hAnsi="Arial" w:cs="Arial"/>
                <w:kern w:val="2"/>
                <w:sz w:val="20"/>
              </w:rPr>
              <w:t>Netaikoma</w:t>
            </w:r>
          </w:p>
          <w:p w:rsidR="0006149F" w:rsidRPr="006D5D5C" w:rsidRDefault="0006149F" w:rsidP="00D0747D">
            <w:pPr>
              <w:jc w:val="both"/>
              <w:rPr>
                <w:rFonts w:ascii="Arial" w:hAnsi="Arial" w:cs="Arial"/>
                <w:sz w:val="20"/>
              </w:rPr>
            </w:pPr>
          </w:p>
        </w:tc>
      </w:tr>
      <w:tr w:rsidR="0006149F" w:rsidRPr="006D5D5C" w:rsidTr="34A2C303">
        <w:trPr>
          <w:trHeight w:val="300"/>
        </w:trPr>
        <w:tc>
          <w:tcPr>
            <w:tcW w:w="9535" w:type="dxa"/>
            <w:gridSpan w:val="5"/>
          </w:tcPr>
          <w:p w:rsidR="0006149F" w:rsidRPr="006D5D5C" w:rsidRDefault="009A09E2" w:rsidP="34A2C303">
            <w:pPr>
              <w:jc w:val="center"/>
              <w:rPr>
                <w:rFonts w:ascii="Arial" w:hAnsi="Arial" w:cs="Arial"/>
                <w:b/>
                <w:bCs/>
                <w:kern w:val="2"/>
                <w:sz w:val="20"/>
              </w:rPr>
            </w:pPr>
            <w:r w:rsidRPr="006D5D5C">
              <w:rPr>
                <w:rFonts w:ascii="Arial" w:eastAsia="Arial" w:hAnsi="Arial" w:cs="Arial"/>
                <w:b/>
                <w:bCs/>
                <w:kern w:val="2"/>
                <w:sz w:val="20"/>
              </w:rPr>
              <w:t>12. SUTARTIES NUTRAUKIMAS</w:t>
            </w:r>
          </w:p>
        </w:tc>
      </w:tr>
      <w:tr w:rsidR="0006149F" w:rsidRPr="006D5D5C" w:rsidTr="34A2C303">
        <w:trPr>
          <w:trHeight w:val="300"/>
        </w:trPr>
        <w:tc>
          <w:tcPr>
            <w:tcW w:w="2532" w:type="dxa"/>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12.1. Sutarties nutraukimo pagrindai</w:t>
            </w:r>
          </w:p>
        </w:tc>
        <w:tc>
          <w:tcPr>
            <w:tcW w:w="7003" w:type="dxa"/>
            <w:gridSpan w:val="4"/>
          </w:tcPr>
          <w:p w:rsidR="0006149F" w:rsidRPr="00187070" w:rsidRDefault="009A09E2" w:rsidP="00D0747D">
            <w:pPr>
              <w:jc w:val="both"/>
              <w:rPr>
                <w:rFonts w:ascii="Arial" w:hAnsi="Arial" w:cs="Arial"/>
                <w:sz w:val="20"/>
              </w:rPr>
            </w:pPr>
            <w:r w:rsidRPr="006D5D5C">
              <w:rPr>
                <w:rFonts w:ascii="Arial" w:eastAsia="Arial" w:hAnsi="Arial" w:cs="Arial"/>
                <w:kern w:val="2"/>
                <w:sz w:val="20"/>
              </w:rPr>
              <w:t>Sutartis gali būti nutraukiama rašytiniu Šalių susitarimu arba vienašališkai, Bendrosiose sąlygose nustatyta tvarka.</w:t>
            </w:r>
          </w:p>
        </w:tc>
      </w:tr>
      <w:tr w:rsidR="0006149F" w:rsidRPr="006D5D5C" w:rsidTr="34A2C303">
        <w:trPr>
          <w:trHeight w:val="300"/>
        </w:trPr>
        <w:tc>
          <w:tcPr>
            <w:tcW w:w="2532" w:type="dxa"/>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12.2. Esminiai Sutarties pažeidimai</w:t>
            </w:r>
          </w:p>
          <w:p w:rsidR="0006149F" w:rsidRPr="006D5D5C" w:rsidRDefault="0006149F" w:rsidP="34A2C303">
            <w:pPr>
              <w:rPr>
                <w:rFonts w:ascii="Arial" w:hAnsi="Arial" w:cs="Arial"/>
                <w:b/>
                <w:bCs/>
                <w:kern w:val="2"/>
                <w:sz w:val="20"/>
              </w:rPr>
            </w:pPr>
          </w:p>
        </w:tc>
        <w:tc>
          <w:tcPr>
            <w:tcW w:w="7003" w:type="dxa"/>
            <w:gridSpan w:val="4"/>
          </w:tcPr>
          <w:p w:rsidR="00FB212E" w:rsidRPr="00023E45" w:rsidRDefault="00FB212E" w:rsidP="00FB212E">
            <w:pPr>
              <w:jc w:val="both"/>
              <w:rPr>
                <w:kern w:val="2"/>
                <w:sz w:val="20"/>
              </w:rPr>
            </w:pPr>
            <w:r w:rsidRPr="00023E45">
              <w:rPr>
                <w:rFonts w:ascii="Arial" w:eastAsia="Arial" w:hAnsi="Arial" w:cs="Arial"/>
                <w:kern w:val="2"/>
                <w:sz w:val="20"/>
              </w:rPr>
              <w:t>12.2.1. jeigu Tiekėjas nevykdo prisiimtų įsipareigojimų už Sutartyje nustatytą Sutarties kainą / įkainius;</w:t>
            </w:r>
          </w:p>
          <w:p w:rsidR="0006149F" w:rsidRPr="006D5D5C" w:rsidRDefault="00FB212E" w:rsidP="00BB5793">
            <w:pPr>
              <w:tabs>
                <w:tab w:val="left" w:pos="567"/>
                <w:tab w:val="left" w:pos="851"/>
                <w:tab w:val="left" w:pos="992"/>
                <w:tab w:val="left" w:pos="1134"/>
              </w:tabs>
              <w:spacing w:line="257" w:lineRule="auto"/>
              <w:jc w:val="both"/>
              <w:rPr>
                <w:rFonts w:ascii="Arial" w:eastAsia="Arial" w:hAnsi="Arial" w:cs="Arial"/>
                <w:color w:val="FF0000"/>
                <w:kern w:val="2"/>
                <w:sz w:val="20"/>
              </w:rPr>
            </w:pPr>
            <w:r w:rsidRPr="00023E45">
              <w:rPr>
                <w:rFonts w:ascii="Arial" w:eastAsia="Arial" w:hAnsi="Arial" w:cs="Arial"/>
                <w:kern w:val="2"/>
                <w:sz w:val="20"/>
              </w:rPr>
              <w:lastRenderedPageBreak/>
              <w:t>12.2.</w:t>
            </w:r>
            <w:r w:rsidR="00BB5793">
              <w:rPr>
                <w:rFonts w:ascii="Arial" w:eastAsia="Arial" w:hAnsi="Arial" w:cs="Arial"/>
                <w:kern w:val="2"/>
                <w:sz w:val="20"/>
              </w:rPr>
              <w:t>2</w:t>
            </w:r>
            <w:r w:rsidRPr="00023E45">
              <w:rPr>
                <w:rFonts w:ascii="Arial" w:eastAsia="Arial" w:hAnsi="Arial" w:cs="Arial"/>
                <w:kern w:val="2"/>
                <w:sz w:val="20"/>
              </w:rPr>
              <w:t>. Tiekėjas daugiau kaip 2 (du) kartus pristato Prekes, kurios neatitinka Sutartyje ir (ar) Įstatymuose nustatytų reikalavimų Prekėms.</w:t>
            </w:r>
          </w:p>
        </w:tc>
      </w:tr>
      <w:tr w:rsidR="0006149F" w:rsidRPr="006D5D5C" w:rsidTr="34A2C303">
        <w:trPr>
          <w:trHeight w:val="300"/>
        </w:trPr>
        <w:tc>
          <w:tcPr>
            <w:tcW w:w="9535" w:type="dxa"/>
            <w:gridSpan w:val="5"/>
          </w:tcPr>
          <w:p w:rsidR="0006149F" w:rsidRPr="006D5D5C" w:rsidRDefault="009A09E2" w:rsidP="03352729">
            <w:pPr>
              <w:jc w:val="center"/>
              <w:rPr>
                <w:rFonts w:ascii="Arial" w:hAnsi="Arial" w:cs="Arial"/>
                <w:sz w:val="20"/>
              </w:rPr>
            </w:pPr>
            <w:r w:rsidRPr="006D5D5C">
              <w:rPr>
                <w:rFonts w:ascii="Arial" w:eastAsia="Arial" w:hAnsi="Arial" w:cs="Arial"/>
                <w:b/>
                <w:bCs/>
                <w:kern w:val="2"/>
                <w:sz w:val="20"/>
              </w:rPr>
              <w:lastRenderedPageBreak/>
              <w:t xml:space="preserve">13. APLINKOSAUGINIAI IR SOCIALINIAI KRITERIJAI </w:t>
            </w:r>
            <w:r w:rsidRPr="006D5D5C">
              <w:rPr>
                <w:rFonts w:ascii="Arial" w:eastAsia="Arial" w:hAnsi="Arial" w:cs="Arial"/>
                <w:kern w:val="2"/>
                <w:sz w:val="20"/>
              </w:rPr>
              <w:t>(</w:t>
            </w:r>
            <w:r w:rsidRPr="006D5D5C">
              <w:rPr>
                <w:rFonts w:ascii="Arial" w:eastAsia="Arial" w:hAnsi="Arial" w:cs="Arial"/>
                <w:color w:val="0070C0"/>
                <w:kern w:val="2"/>
                <w:sz w:val="20"/>
              </w:rPr>
              <w:t>taikoma, jeigu aplinkosauginiai ir (arba) socialiniai kriterijai nustatomi kaip Sutarties vykdymo sąlygos</w:t>
            </w:r>
            <w:r w:rsidRPr="006D5D5C">
              <w:rPr>
                <w:rFonts w:ascii="Arial" w:eastAsia="Arial" w:hAnsi="Arial" w:cs="Arial"/>
                <w:kern w:val="2"/>
                <w:sz w:val="20"/>
              </w:rPr>
              <w:t>)</w:t>
            </w:r>
          </w:p>
        </w:tc>
      </w:tr>
      <w:tr w:rsidR="0006149F" w:rsidRPr="006D5D5C" w:rsidTr="34A2C303">
        <w:trPr>
          <w:trHeight w:val="300"/>
        </w:trPr>
        <w:tc>
          <w:tcPr>
            <w:tcW w:w="2532" w:type="dxa"/>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13.1. Aplinkosauginių kriterijų nustatymo teisinis pagrindas</w:t>
            </w:r>
          </w:p>
        </w:tc>
        <w:tc>
          <w:tcPr>
            <w:tcW w:w="7003" w:type="dxa"/>
            <w:gridSpan w:val="4"/>
          </w:tcPr>
          <w:p w:rsidR="0056611F" w:rsidRDefault="009A09E2" w:rsidP="0056611F">
            <w:pPr>
              <w:jc w:val="both"/>
              <w:rPr>
                <w:rFonts w:ascii="Arial" w:eastAsia="Arial" w:hAnsi="Arial" w:cs="Arial"/>
                <w:color w:val="000000"/>
                <w:kern w:val="2"/>
                <w:sz w:val="20"/>
                <w:shd w:val="clear" w:color="auto" w:fill="FFFFFF"/>
              </w:rPr>
            </w:pPr>
            <w:r w:rsidRPr="006D5D5C">
              <w:rPr>
                <w:rFonts w:ascii="Arial" w:eastAsia="Arial" w:hAnsi="Arial" w:cs="Arial"/>
                <w:color w:val="000000"/>
                <w:kern w:val="2"/>
                <w:sz w:val="20"/>
                <w:shd w:val="clear" w:color="auto" w:fill="FFFFFF"/>
              </w:rPr>
              <w:t xml:space="preserve">Aplinkosauginiai kriterijai Prekėms nustatomi vadovaujantis </w:t>
            </w:r>
            <w:r w:rsidRPr="006D5D5C">
              <w:rPr>
                <w:rFonts w:ascii="Arial" w:eastAsia="Arial" w:hAnsi="Arial" w:cs="Arial"/>
                <w:color w:val="000000"/>
                <w:kern w:val="2"/>
                <w:sz w:val="20"/>
              </w:rPr>
              <w:t>Aplinkos apsaugos kriterijų taikymo, vykdant žaliuosius pirkimus, tvarkos aprašo, patvirtinto Lietuvos Respublikos aplinkos ministro 2011 m. birželio 28 d. įsakymu Nr. D1-508</w:t>
            </w:r>
            <w:r w:rsidRPr="006D5D5C">
              <w:rPr>
                <w:rFonts w:ascii="Arial" w:eastAsia="Arial" w:hAnsi="Arial" w:cs="Arial"/>
                <w:color w:val="000000"/>
                <w:kern w:val="2"/>
                <w:sz w:val="20"/>
                <w:shd w:val="clear" w:color="auto" w:fill="FFFFFF"/>
              </w:rPr>
              <w:t xml:space="preserve"> „Dėl Aplinkos apsaugos kriterijų taikymo, vykdant žaliuosius pirkimus, tvarkos aprašo patvirtinimo“ (toliau – Tvarkos aprašas) </w:t>
            </w:r>
            <w:r w:rsidR="0056611F" w:rsidRPr="0010594F">
              <w:rPr>
                <w:rFonts w:ascii="Arial" w:eastAsia="Arial" w:hAnsi="Arial" w:cs="Arial"/>
                <w:color w:val="000000"/>
                <w:kern w:val="2"/>
                <w:sz w:val="20"/>
                <w:shd w:val="clear" w:color="auto" w:fill="FFFFFF"/>
              </w:rPr>
              <w:t>II skyriaus  4.</w:t>
            </w:r>
            <w:r w:rsidR="00C41EE6">
              <w:rPr>
                <w:rFonts w:ascii="Arial" w:eastAsia="Arial" w:hAnsi="Arial" w:cs="Arial"/>
                <w:color w:val="000000"/>
                <w:kern w:val="2"/>
                <w:sz w:val="20"/>
                <w:shd w:val="clear" w:color="auto" w:fill="FFFFFF"/>
              </w:rPr>
              <w:t>4.4.</w:t>
            </w:r>
            <w:r w:rsidR="0056611F" w:rsidRPr="0010594F">
              <w:rPr>
                <w:rFonts w:ascii="Arial" w:eastAsia="Arial" w:hAnsi="Arial" w:cs="Arial"/>
                <w:color w:val="000000"/>
                <w:kern w:val="2"/>
                <w:sz w:val="20"/>
                <w:shd w:val="clear" w:color="auto" w:fill="FFFFFF"/>
              </w:rPr>
              <w:t>1 p</w:t>
            </w:r>
            <w:r w:rsidR="00C41EE6">
              <w:rPr>
                <w:rFonts w:ascii="Arial" w:eastAsia="Arial" w:hAnsi="Arial" w:cs="Arial"/>
                <w:color w:val="000000"/>
                <w:kern w:val="2"/>
                <w:sz w:val="20"/>
                <w:shd w:val="clear" w:color="auto" w:fill="FFFFFF"/>
              </w:rPr>
              <w:t xml:space="preserve">apunkčiu: </w:t>
            </w:r>
            <w:r w:rsidR="00C41EE6" w:rsidRPr="001D182B">
              <w:rPr>
                <w:rFonts w:ascii="Arial" w:hAnsi="Arial" w:cs="Arial"/>
                <w:kern w:val="2"/>
                <w:sz w:val="20"/>
                <w:shd w:val="clear" w:color="auto" w:fill="FFFFFF"/>
              </w:rPr>
              <w:t xml:space="preserve">Tiekėjas privalo Prekes atvežti Pirkėjui ne kelių eismo piko valandomis </w:t>
            </w:r>
            <w:r w:rsidR="00C41EE6" w:rsidRPr="001D182B">
              <w:rPr>
                <w:rFonts w:ascii="Arial" w:hAnsi="Arial" w:cs="Arial"/>
                <w:sz w:val="20"/>
              </w:rPr>
              <w:t>- darbo dieną – nuo 10 v</w:t>
            </w:r>
            <w:r w:rsidR="00842662">
              <w:rPr>
                <w:rFonts w:ascii="Arial" w:hAnsi="Arial" w:cs="Arial"/>
                <w:sz w:val="20"/>
              </w:rPr>
              <w:t>al. iki 16:0</w:t>
            </w:r>
            <w:r w:rsidR="00C41EE6" w:rsidRPr="001D182B">
              <w:rPr>
                <w:rFonts w:ascii="Arial" w:hAnsi="Arial" w:cs="Arial"/>
                <w:sz w:val="20"/>
              </w:rPr>
              <w:t xml:space="preserve">0 val., penktadieniais ir švenčių dienų išvakarėse nuo 10:00 iki 15:00 val. </w:t>
            </w:r>
            <w:r w:rsidR="00C41EE6" w:rsidRPr="001D182B">
              <w:rPr>
                <w:rFonts w:ascii="Arial" w:hAnsi="Arial" w:cs="Arial"/>
                <w:kern w:val="2"/>
                <w:sz w:val="20"/>
                <w:shd w:val="clear" w:color="auto" w:fill="FFFFFF"/>
              </w:rPr>
              <w:t xml:space="preserve">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 </w:t>
            </w:r>
          </w:p>
          <w:p w:rsidR="0006149F" w:rsidRPr="006D5D5C" w:rsidRDefault="0006149F" w:rsidP="00D0747D">
            <w:pPr>
              <w:jc w:val="both"/>
              <w:rPr>
                <w:rFonts w:ascii="Arial" w:hAnsi="Arial" w:cs="Arial"/>
                <w:color w:val="000000"/>
                <w:kern w:val="2"/>
                <w:sz w:val="20"/>
              </w:rPr>
            </w:pPr>
          </w:p>
          <w:p w:rsidR="0006149F" w:rsidRPr="006D5D5C" w:rsidRDefault="009A09E2" w:rsidP="00D0747D">
            <w:pPr>
              <w:jc w:val="both"/>
              <w:rPr>
                <w:rFonts w:ascii="Arial" w:hAnsi="Arial" w:cs="Arial"/>
                <w:color w:val="000000"/>
                <w:kern w:val="2"/>
                <w:sz w:val="20"/>
                <w:shd w:val="clear" w:color="auto" w:fill="FFFFFF"/>
              </w:rPr>
            </w:pPr>
            <w:r w:rsidRPr="006D5D5C">
              <w:rPr>
                <w:rFonts w:ascii="Arial" w:eastAsia="Arial" w:hAnsi="Arial" w:cs="Arial"/>
                <w:color w:val="000000"/>
                <w:kern w:val="2"/>
                <w:sz w:val="20"/>
                <w:shd w:val="clear" w:color="auto" w:fill="FFFFFF"/>
              </w:rPr>
              <w:t>Nustačius, kad Tiekėjas šiame papunktyje nustatyto kriterijaus (-jų) nesilaiko, Tiekėjui taikoma Specialiųjų sąlygų 9.5 punkte nurodyto dydžio bauda.</w:t>
            </w:r>
          </w:p>
          <w:p w:rsidR="0006149F" w:rsidRPr="006D5D5C" w:rsidRDefault="0006149F" w:rsidP="00D0747D">
            <w:pPr>
              <w:jc w:val="both"/>
              <w:rPr>
                <w:rFonts w:ascii="Arial" w:hAnsi="Arial" w:cs="Arial"/>
                <w:b/>
                <w:bCs/>
                <w:kern w:val="2"/>
                <w:sz w:val="20"/>
              </w:rPr>
            </w:pPr>
          </w:p>
        </w:tc>
      </w:tr>
      <w:tr w:rsidR="0006149F" w:rsidRPr="006D5D5C" w:rsidTr="34A2C303">
        <w:trPr>
          <w:trHeight w:val="300"/>
        </w:trPr>
        <w:tc>
          <w:tcPr>
            <w:tcW w:w="2532" w:type="dxa"/>
          </w:tcPr>
          <w:p w:rsidR="0006149F" w:rsidRPr="006D5D5C" w:rsidRDefault="009A09E2" w:rsidP="34A2C303">
            <w:pPr>
              <w:rPr>
                <w:rFonts w:ascii="Arial" w:hAnsi="Arial" w:cs="Arial"/>
                <w:b/>
                <w:bCs/>
                <w:kern w:val="2"/>
                <w:sz w:val="20"/>
              </w:rPr>
            </w:pPr>
            <w:r w:rsidRPr="006D5D5C">
              <w:rPr>
                <w:rFonts w:ascii="Arial" w:eastAsia="Arial" w:hAnsi="Arial" w:cs="Arial"/>
                <w:b/>
                <w:bCs/>
                <w:kern w:val="2"/>
                <w:sz w:val="20"/>
              </w:rPr>
              <w:t>13.2.  Su perkamomis Prekėmis susiję socialiniai kriterijai</w:t>
            </w:r>
          </w:p>
        </w:tc>
        <w:tc>
          <w:tcPr>
            <w:tcW w:w="7003" w:type="dxa"/>
            <w:gridSpan w:val="4"/>
          </w:tcPr>
          <w:p w:rsidR="0006149F" w:rsidRPr="006D5D5C" w:rsidRDefault="009A09E2" w:rsidP="00D0747D">
            <w:pPr>
              <w:jc w:val="both"/>
              <w:rPr>
                <w:rFonts w:ascii="Arial" w:hAnsi="Arial" w:cs="Arial"/>
                <w:color w:val="000000"/>
                <w:kern w:val="2"/>
                <w:sz w:val="20"/>
                <w:shd w:val="clear" w:color="auto" w:fill="FFFFFF"/>
              </w:rPr>
            </w:pPr>
            <w:r w:rsidRPr="006D5D5C">
              <w:rPr>
                <w:rFonts w:ascii="Arial" w:eastAsia="Arial" w:hAnsi="Arial" w:cs="Arial"/>
                <w:color w:val="000000"/>
                <w:kern w:val="2"/>
                <w:sz w:val="20"/>
                <w:shd w:val="clear" w:color="auto" w:fill="FFFFFF"/>
              </w:rPr>
              <w:t>Netaikoma</w:t>
            </w:r>
          </w:p>
          <w:p w:rsidR="0006149F" w:rsidRPr="006D5D5C" w:rsidRDefault="0006149F" w:rsidP="00D0747D">
            <w:pPr>
              <w:jc w:val="both"/>
              <w:rPr>
                <w:rFonts w:ascii="Arial" w:hAnsi="Arial" w:cs="Arial"/>
                <w:color w:val="0070C0"/>
                <w:kern w:val="2"/>
                <w:sz w:val="20"/>
              </w:rPr>
            </w:pPr>
          </w:p>
        </w:tc>
      </w:tr>
      <w:tr w:rsidR="0006149F" w:rsidRPr="006D5D5C" w:rsidTr="34A2C303">
        <w:trPr>
          <w:trHeight w:val="300"/>
        </w:trPr>
        <w:tc>
          <w:tcPr>
            <w:tcW w:w="9535" w:type="dxa"/>
            <w:gridSpan w:val="5"/>
          </w:tcPr>
          <w:p w:rsidR="0006149F" w:rsidRPr="006D5D5C" w:rsidRDefault="009A09E2" w:rsidP="34A2C303">
            <w:pPr>
              <w:jc w:val="center"/>
              <w:rPr>
                <w:rFonts w:ascii="Arial" w:hAnsi="Arial" w:cs="Arial"/>
                <w:b/>
                <w:bCs/>
                <w:kern w:val="2"/>
                <w:sz w:val="20"/>
              </w:rPr>
            </w:pPr>
            <w:r w:rsidRPr="006D5D5C">
              <w:rPr>
                <w:rFonts w:ascii="Arial" w:eastAsia="Arial" w:hAnsi="Arial" w:cs="Arial"/>
                <w:b/>
                <w:bCs/>
                <w:kern w:val="2"/>
                <w:sz w:val="20"/>
              </w:rPr>
              <w:t xml:space="preserve">14. BENDRŲJŲ SĄLYGŲ PAKEITIMAI IR PAPILDYMAI </w:t>
            </w:r>
          </w:p>
          <w:p w:rsidR="0006149F" w:rsidRPr="006D5D5C" w:rsidRDefault="009A09E2" w:rsidP="03352729">
            <w:pPr>
              <w:jc w:val="center"/>
              <w:rPr>
                <w:rFonts w:ascii="Arial" w:hAnsi="Arial" w:cs="Arial"/>
                <w:sz w:val="20"/>
              </w:rPr>
            </w:pPr>
            <w:r w:rsidRPr="006D5D5C">
              <w:rPr>
                <w:rFonts w:ascii="Arial" w:eastAsia="Arial" w:hAnsi="Arial" w:cs="Arial"/>
                <w:kern w:val="2"/>
                <w:sz w:val="20"/>
              </w:rPr>
              <w:t xml:space="preserve">(jeigu būtina dėl konkretaus Sutarties dalyko specifikos) </w:t>
            </w:r>
          </w:p>
        </w:tc>
      </w:tr>
      <w:tr w:rsidR="00E71944" w:rsidRPr="006D5D5C" w:rsidTr="34A2C303">
        <w:trPr>
          <w:trHeight w:val="300"/>
        </w:trPr>
        <w:tc>
          <w:tcPr>
            <w:tcW w:w="2532" w:type="dxa"/>
          </w:tcPr>
          <w:p w:rsidR="00E71944" w:rsidRPr="006D5D5C" w:rsidRDefault="00E71944" w:rsidP="00E71944">
            <w:pPr>
              <w:rPr>
                <w:rFonts w:ascii="Arial" w:hAnsi="Arial" w:cs="Arial"/>
                <w:b/>
                <w:bCs/>
                <w:kern w:val="2"/>
                <w:sz w:val="20"/>
              </w:rPr>
            </w:pPr>
            <w:r w:rsidRPr="005E7FD1">
              <w:rPr>
                <w:rFonts w:ascii="Arial" w:eastAsia="Arial" w:hAnsi="Arial" w:cs="Arial"/>
                <w:b/>
                <w:bCs/>
                <w:kern w:val="2"/>
                <w:sz w:val="20"/>
              </w:rPr>
              <w:t xml:space="preserve">14.1. </w:t>
            </w:r>
          </w:p>
        </w:tc>
        <w:tc>
          <w:tcPr>
            <w:tcW w:w="7003" w:type="dxa"/>
            <w:gridSpan w:val="4"/>
          </w:tcPr>
          <w:p w:rsidR="00E71944" w:rsidRPr="006D5D5C" w:rsidRDefault="00E71944" w:rsidP="00E71944">
            <w:pPr>
              <w:jc w:val="both"/>
              <w:rPr>
                <w:rFonts w:ascii="Arial" w:hAnsi="Arial" w:cs="Arial"/>
                <w:sz w:val="20"/>
              </w:rPr>
            </w:pPr>
            <w:r w:rsidRPr="005E7FD1">
              <w:rPr>
                <w:rFonts w:ascii="Arial" w:hAnsi="Arial" w:cs="Arial"/>
                <w:kern w:val="2"/>
                <w:sz w:val="20"/>
              </w:rPr>
              <w:t>Sutarties Bendrosiose sąlygose nurodytos alternatyvios nuostatos (su prierašu „jei taikoma“ ir pan.) taikomos tik tokiu atveju, jeigu jos konkrečiai aprašomos Sutarties Specialiosiose sąlygose.</w:t>
            </w:r>
          </w:p>
        </w:tc>
      </w:tr>
      <w:tr w:rsidR="0006149F" w:rsidRPr="006D5D5C" w:rsidTr="34A2C303">
        <w:trPr>
          <w:trHeight w:val="300"/>
        </w:trPr>
        <w:tc>
          <w:tcPr>
            <w:tcW w:w="9535" w:type="dxa"/>
            <w:gridSpan w:val="5"/>
          </w:tcPr>
          <w:p w:rsidR="0006149F" w:rsidRPr="006D5D5C" w:rsidRDefault="009A09E2">
            <w:pPr>
              <w:jc w:val="center"/>
              <w:rPr>
                <w:rFonts w:ascii="Arial" w:hAnsi="Arial" w:cs="Arial"/>
                <w:b/>
                <w:bCs/>
                <w:kern w:val="2"/>
                <w:sz w:val="20"/>
              </w:rPr>
            </w:pPr>
            <w:r w:rsidRPr="006D5D5C">
              <w:rPr>
                <w:rFonts w:ascii="Arial" w:hAnsi="Arial" w:cs="Arial"/>
                <w:b/>
                <w:bCs/>
                <w:kern w:val="2"/>
                <w:sz w:val="20"/>
              </w:rPr>
              <w:t>15. SUTARTIES PRIEDAI</w:t>
            </w:r>
          </w:p>
        </w:tc>
      </w:tr>
      <w:tr w:rsidR="006F5E80" w:rsidRPr="006D5D5C" w:rsidTr="34A2C303">
        <w:trPr>
          <w:trHeight w:val="300"/>
        </w:trPr>
        <w:tc>
          <w:tcPr>
            <w:tcW w:w="2532" w:type="dxa"/>
          </w:tcPr>
          <w:p w:rsidR="006F5E80" w:rsidRPr="006D5D5C" w:rsidRDefault="006F5E80" w:rsidP="00C41EE6">
            <w:pPr>
              <w:rPr>
                <w:rFonts w:ascii="Arial" w:hAnsi="Arial" w:cs="Arial"/>
                <w:b/>
                <w:bCs/>
                <w:kern w:val="2"/>
                <w:sz w:val="20"/>
              </w:rPr>
            </w:pPr>
            <w:r w:rsidRPr="005E7FD1">
              <w:rPr>
                <w:rFonts w:ascii="Arial" w:hAnsi="Arial" w:cs="Arial"/>
                <w:b/>
                <w:bCs/>
                <w:kern w:val="2"/>
                <w:sz w:val="20"/>
              </w:rPr>
              <w:t>15.1. Priedas Nr. 1</w:t>
            </w:r>
          </w:p>
        </w:tc>
        <w:tc>
          <w:tcPr>
            <w:tcW w:w="7003" w:type="dxa"/>
            <w:gridSpan w:val="4"/>
          </w:tcPr>
          <w:p w:rsidR="006F5E80" w:rsidRPr="006D5D5C" w:rsidRDefault="006F5E80" w:rsidP="00704C50">
            <w:pPr>
              <w:rPr>
                <w:rFonts w:ascii="Arial" w:hAnsi="Arial" w:cs="Arial"/>
                <w:b/>
                <w:bCs/>
                <w:kern w:val="2"/>
                <w:sz w:val="20"/>
              </w:rPr>
            </w:pPr>
            <w:r>
              <w:rPr>
                <w:rFonts w:ascii="Arial" w:hAnsi="Arial" w:cs="Arial"/>
                <w:bCs/>
                <w:kern w:val="2"/>
                <w:sz w:val="20"/>
              </w:rPr>
              <w:t>Pasiūlymas</w:t>
            </w:r>
          </w:p>
        </w:tc>
      </w:tr>
      <w:tr w:rsidR="006F5E80" w:rsidRPr="006D5D5C" w:rsidTr="34A2C303">
        <w:trPr>
          <w:trHeight w:val="300"/>
        </w:trPr>
        <w:tc>
          <w:tcPr>
            <w:tcW w:w="2532" w:type="dxa"/>
          </w:tcPr>
          <w:p w:rsidR="006F5E80" w:rsidRPr="006D5D5C" w:rsidRDefault="006F5E80" w:rsidP="00C41EE6">
            <w:pPr>
              <w:rPr>
                <w:rFonts w:ascii="Arial" w:hAnsi="Arial" w:cs="Arial"/>
                <w:b/>
                <w:bCs/>
                <w:kern w:val="2"/>
                <w:sz w:val="20"/>
              </w:rPr>
            </w:pPr>
            <w:r w:rsidRPr="005E7FD1">
              <w:rPr>
                <w:rFonts w:ascii="Arial" w:hAnsi="Arial" w:cs="Arial"/>
                <w:b/>
                <w:bCs/>
                <w:kern w:val="2"/>
                <w:sz w:val="20"/>
              </w:rPr>
              <w:t>15.2. Priedas Nr. 2</w:t>
            </w:r>
          </w:p>
        </w:tc>
        <w:tc>
          <w:tcPr>
            <w:tcW w:w="7003" w:type="dxa"/>
            <w:gridSpan w:val="4"/>
          </w:tcPr>
          <w:p w:rsidR="006F5E80" w:rsidRPr="006D5D5C" w:rsidRDefault="006F5E80" w:rsidP="00704C50">
            <w:pPr>
              <w:rPr>
                <w:rFonts w:ascii="Arial" w:hAnsi="Arial" w:cs="Arial"/>
                <w:b/>
                <w:bCs/>
                <w:kern w:val="2"/>
                <w:sz w:val="20"/>
              </w:rPr>
            </w:pPr>
            <w:r>
              <w:rPr>
                <w:rFonts w:ascii="Arial" w:hAnsi="Arial" w:cs="Arial"/>
                <w:bCs/>
                <w:kern w:val="2"/>
                <w:sz w:val="20"/>
              </w:rPr>
              <w:t>Techninė specifikacija</w:t>
            </w:r>
          </w:p>
        </w:tc>
      </w:tr>
      <w:tr w:rsidR="006F5E80" w:rsidRPr="006D5D5C" w:rsidTr="34A2C303">
        <w:trPr>
          <w:trHeight w:val="300"/>
        </w:trPr>
        <w:tc>
          <w:tcPr>
            <w:tcW w:w="2532" w:type="dxa"/>
          </w:tcPr>
          <w:p w:rsidR="006F5E80" w:rsidRPr="006D5D5C" w:rsidRDefault="006F5E80" w:rsidP="00C41EE6">
            <w:pPr>
              <w:rPr>
                <w:rFonts w:ascii="Arial" w:hAnsi="Arial" w:cs="Arial"/>
                <w:b/>
                <w:bCs/>
                <w:kern w:val="2"/>
                <w:sz w:val="20"/>
              </w:rPr>
            </w:pPr>
            <w:r w:rsidRPr="005E7FD1">
              <w:rPr>
                <w:rFonts w:ascii="Arial" w:hAnsi="Arial" w:cs="Arial"/>
                <w:b/>
                <w:bCs/>
                <w:kern w:val="2"/>
                <w:sz w:val="20"/>
              </w:rPr>
              <w:t>15.3. Priedas Nr. 3</w:t>
            </w:r>
          </w:p>
        </w:tc>
        <w:tc>
          <w:tcPr>
            <w:tcW w:w="7003" w:type="dxa"/>
            <w:gridSpan w:val="4"/>
          </w:tcPr>
          <w:p w:rsidR="006F5E80" w:rsidRPr="006D5D5C" w:rsidRDefault="006F5E80" w:rsidP="00704C50">
            <w:pPr>
              <w:rPr>
                <w:rFonts w:ascii="Arial" w:hAnsi="Arial" w:cs="Arial"/>
                <w:b/>
                <w:bCs/>
                <w:kern w:val="2"/>
                <w:sz w:val="20"/>
              </w:rPr>
            </w:pPr>
            <w:r w:rsidRPr="00C9012A">
              <w:rPr>
                <w:rFonts w:ascii="Arial" w:hAnsi="Arial" w:cs="Arial"/>
                <w:bCs/>
                <w:kern w:val="2"/>
                <w:sz w:val="20"/>
              </w:rPr>
              <w:t>Prekių perdavimo</w:t>
            </w:r>
            <w:r>
              <w:rPr>
                <w:rFonts w:ascii="Arial" w:hAnsi="Arial" w:cs="Arial"/>
                <w:bCs/>
                <w:kern w:val="2"/>
                <w:sz w:val="20"/>
              </w:rPr>
              <w:t>-priėmimo</w:t>
            </w:r>
            <w:r w:rsidRPr="00C9012A">
              <w:rPr>
                <w:rFonts w:ascii="Arial" w:hAnsi="Arial" w:cs="Arial"/>
                <w:bCs/>
                <w:kern w:val="2"/>
                <w:sz w:val="20"/>
              </w:rPr>
              <w:t xml:space="preserve"> aktas</w:t>
            </w:r>
          </w:p>
        </w:tc>
      </w:tr>
      <w:tr w:rsidR="006F5E80" w:rsidRPr="006D5D5C" w:rsidTr="34A2C303">
        <w:trPr>
          <w:trHeight w:val="300"/>
        </w:trPr>
        <w:tc>
          <w:tcPr>
            <w:tcW w:w="2532" w:type="dxa"/>
          </w:tcPr>
          <w:p w:rsidR="006F5E80" w:rsidRPr="006D5D5C" w:rsidRDefault="006F5E80" w:rsidP="00C41EE6">
            <w:pPr>
              <w:rPr>
                <w:rFonts w:ascii="Arial" w:hAnsi="Arial" w:cs="Arial"/>
                <w:b/>
                <w:bCs/>
                <w:kern w:val="2"/>
                <w:sz w:val="20"/>
              </w:rPr>
            </w:pPr>
            <w:r w:rsidRPr="005E7FD1">
              <w:rPr>
                <w:rFonts w:ascii="Arial" w:hAnsi="Arial" w:cs="Arial"/>
                <w:b/>
                <w:bCs/>
                <w:kern w:val="2"/>
                <w:sz w:val="20"/>
              </w:rPr>
              <w:t>15.4. Priedas Nr. 4</w:t>
            </w:r>
          </w:p>
        </w:tc>
        <w:tc>
          <w:tcPr>
            <w:tcW w:w="7003" w:type="dxa"/>
            <w:gridSpan w:val="4"/>
          </w:tcPr>
          <w:p w:rsidR="006F5E80" w:rsidRPr="006D5D5C" w:rsidRDefault="006F5E80" w:rsidP="00704C50">
            <w:pPr>
              <w:rPr>
                <w:rFonts w:ascii="Arial" w:hAnsi="Arial" w:cs="Arial"/>
                <w:b/>
                <w:bCs/>
                <w:kern w:val="2"/>
                <w:sz w:val="20"/>
              </w:rPr>
            </w:pPr>
            <w:r>
              <w:rPr>
                <w:rFonts w:ascii="Arial" w:hAnsi="Arial" w:cs="Arial"/>
                <w:kern w:val="2"/>
                <w:sz w:val="20"/>
              </w:rPr>
              <w:t xml:space="preserve">Sutarties vykdymui pasitelkiami subtiekėjai </w:t>
            </w:r>
          </w:p>
        </w:tc>
      </w:tr>
      <w:tr w:rsidR="0006149F" w:rsidRPr="006D5D5C" w:rsidTr="34A2C303">
        <w:tc>
          <w:tcPr>
            <w:tcW w:w="9535" w:type="dxa"/>
            <w:gridSpan w:val="5"/>
          </w:tcPr>
          <w:p w:rsidR="0006149F" w:rsidRPr="006D5D5C" w:rsidRDefault="009A09E2">
            <w:pPr>
              <w:jc w:val="center"/>
              <w:rPr>
                <w:rFonts w:ascii="Arial" w:hAnsi="Arial" w:cs="Arial"/>
                <w:b/>
                <w:bCs/>
                <w:kern w:val="2"/>
                <w:sz w:val="20"/>
              </w:rPr>
            </w:pPr>
            <w:r w:rsidRPr="006D5D5C">
              <w:rPr>
                <w:rFonts w:ascii="Arial" w:hAnsi="Arial" w:cs="Arial"/>
                <w:b/>
                <w:bCs/>
                <w:kern w:val="2"/>
                <w:sz w:val="20"/>
              </w:rPr>
              <w:t>16. ŠALIŲ ATSTOVŲ PARAŠAI</w:t>
            </w:r>
          </w:p>
        </w:tc>
      </w:tr>
      <w:tr w:rsidR="0006149F" w:rsidRPr="006D5D5C" w:rsidTr="34A2C303">
        <w:tc>
          <w:tcPr>
            <w:tcW w:w="4787" w:type="dxa"/>
            <w:gridSpan w:val="4"/>
            <w:tcBorders>
              <w:top w:val="single" w:sz="4" w:space="0" w:color="auto"/>
              <w:left w:val="single" w:sz="4" w:space="0" w:color="auto"/>
              <w:bottom w:val="single" w:sz="4" w:space="0" w:color="auto"/>
              <w:right w:val="single" w:sz="4" w:space="0" w:color="auto"/>
            </w:tcBorders>
          </w:tcPr>
          <w:p w:rsidR="0006149F" w:rsidRPr="006D5D5C" w:rsidRDefault="009A09E2">
            <w:pPr>
              <w:jc w:val="center"/>
              <w:rPr>
                <w:rFonts w:ascii="Arial" w:hAnsi="Arial" w:cs="Arial"/>
                <w:b/>
                <w:bCs/>
                <w:kern w:val="2"/>
                <w:sz w:val="20"/>
              </w:rPr>
            </w:pPr>
            <w:r w:rsidRPr="006D5D5C">
              <w:rPr>
                <w:rFonts w:ascii="Arial" w:hAnsi="Arial" w:cs="Arial"/>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rsidR="0006149F" w:rsidRPr="006D5D5C" w:rsidRDefault="009A09E2">
            <w:pPr>
              <w:jc w:val="center"/>
              <w:rPr>
                <w:rFonts w:ascii="Arial" w:hAnsi="Arial" w:cs="Arial"/>
                <w:b/>
                <w:bCs/>
                <w:kern w:val="2"/>
                <w:sz w:val="20"/>
              </w:rPr>
            </w:pPr>
            <w:r w:rsidRPr="006D5D5C">
              <w:rPr>
                <w:rFonts w:ascii="Arial" w:hAnsi="Arial" w:cs="Arial"/>
                <w:b/>
                <w:bCs/>
                <w:kern w:val="2"/>
                <w:sz w:val="20"/>
              </w:rPr>
              <w:t>TIEKĖJAS</w:t>
            </w:r>
          </w:p>
        </w:tc>
      </w:tr>
      <w:tr w:rsidR="0006149F" w:rsidRPr="006D5D5C" w:rsidTr="34A2C303">
        <w:tc>
          <w:tcPr>
            <w:tcW w:w="4787" w:type="dxa"/>
            <w:gridSpan w:val="4"/>
            <w:tcBorders>
              <w:top w:val="single" w:sz="4" w:space="0" w:color="auto"/>
              <w:left w:val="single" w:sz="4" w:space="0" w:color="auto"/>
              <w:bottom w:val="single" w:sz="4" w:space="0" w:color="auto"/>
              <w:right w:val="single" w:sz="4" w:space="0" w:color="auto"/>
            </w:tcBorders>
          </w:tcPr>
          <w:p w:rsidR="0006149F" w:rsidRPr="006D5D5C" w:rsidRDefault="009A09E2">
            <w:pPr>
              <w:jc w:val="center"/>
              <w:rPr>
                <w:rFonts w:ascii="Arial" w:hAnsi="Arial" w:cs="Arial"/>
                <w:color w:val="4472C4"/>
                <w:kern w:val="2"/>
                <w:sz w:val="20"/>
              </w:rPr>
            </w:pPr>
            <w:r w:rsidRPr="006D5D5C">
              <w:rPr>
                <w:rFonts w:ascii="Arial" w:hAnsi="Arial" w:cs="Arial"/>
                <w:color w:val="4472C4"/>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rsidR="0006149F" w:rsidRPr="006D5D5C" w:rsidRDefault="009A09E2">
            <w:pPr>
              <w:jc w:val="center"/>
              <w:rPr>
                <w:rFonts w:ascii="Arial" w:hAnsi="Arial" w:cs="Arial"/>
                <w:b/>
                <w:bCs/>
                <w:kern w:val="2"/>
                <w:sz w:val="20"/>
              </w:rPr>
            </w:pPr>
            <w:r w:rsidRPr="006D5D5C">
              <w:rPr>
                <w:rFonts w:ascii="Arial" w:hAnsi="Arial" w:cs="Arial"/>
                <w:color w:val="4472C4"/>
                <w:kern w:val="2"/>
                <w:sz w:val="20"/>
              </w:rPr>
              <w:t>(nurodomos atstovo pareigos, vardas, pavardė)</w:t>
            </w:r>
          </w:p>
        </w:tc>
      </w:tr>
      <w:tr w:rsidR="004F0599" w:rsidRPr="006D5D5C" w:rsidTr="34A2C303">
        <w:tc>
          <w:tcPr>
            <w:tcW w:w="4787" w:type="dxa"/>
            <w:gridSpan w:val="4"/>
            <w:tcBorders>
              <w:top w:val="single" w:sz="4" w:space="0" w:color="auto"/>
              <w:left w:val="single" w:sz="4" w:space="0" w:color="auto"/>
              <w:bottom w:val="single" w:sz="4" w:space="0" w:color="auto"/>
              <w:right w:val="single" w:sz="4" w:space="0" w:color="auto"/>
            </w:tcBorders>
          </w:tcPr>
          <w:p w:rsidR="004F0599" w:rsidRPr="005E7FD1" w:rsidRDefault="004F0599" w:rsidP="004F0599">
            <w:pPr>
              <w:jc w:val="center"/>
              <w:rPr>
                <w:rFonts w:ascii="Arial" w:hAnsi="Arial" w:cs="Arial"/>
                <w:b/>
                <w:bCs/>
                <w:color w:val="4472C4"/>
                <w:kern w:val="2"/>
                <w:sz w:val="20"/>
              </w:rPr>
            </w:pPr>
          </w:p>
          <w:p w:rsidR="004F0599" w:rsidRPr="005E7FD1" w:rsidRDefault="004F0599" w:rsidP="004F0599">
            <w:pPr>
              <w:jc w:val="center"/>
              <w:rPr>
                <w:rFonts w:ascii="Arial" w:hAnsi="Arial" w:cs="Arial"/>
                <w:b/>
                <w:bCs/>
                <w:color w:val="4472C4"/>
                <w:kern w:val="2"/>
                <w:sz w:val="20"/>
              </w:rPr>
            </w:pPr>
            <w:r w:rsidRPr="005E7FD1">
              <w:rPr>
                <w:rStyle w:val="normaltextrun"/>
                <w:rFonts w:ascii="Arial" w:eastAsiaTheme="minorHAnsi" w:hAnsi="Arial" w:cs="Arial"/>
                <w:i/>
                <w:color w:val="000000"/>
                <w:sz w:val="20"/>
                <w:shd w:val="clear" w:color="auto" w:fill="FFFFFF"/>
              </w:rPr>
              <w:t>Pasirašoma el. parašu</w:t>
            </w:r>
            <w:r w:rsidRPr="005E7FD1">
              <w:rPr>
                <w:rStyle w:val="eop"/>
                <w:rFonts w:ascii="Arial" w:hAnsi="Arial" w:cs="Arial"/>
                <w:color w:val="000000"/>
                <w:sz w:val="20"/>
                <w:shd w:val="clear" w:color="auto" w:fill="FFFFFF"/>
              </w:rPr>
              <w:t> </w:t>
            </w:r>
          </w:p>
          <w:p w:rsidR="004F0599" w:rsidRPr="005E7FD1" w:rsidRDefault="004F0599" w:rsidP="004F0599">
            <w:pPr>
              <w:jc w:val="center"/>
              <w:rPr>
                <w:rFonts w:ascii="Arial" w:hAnsi="Arial" w:cs="Arial"/>
                <w:b/>
                <w:bCs/>
                <w:color w:val="4472C4"/>
                <w:kern w:val="2"/>
                <w:sz w:val="20"/>
              </w:rPr>
            </w:pPr>
          </w:p>
          <w:p w:rsidR="004F0599" w:rsidRPr="006D5D5C" w:rsidRDefault="004F0599" w:rsidP="004F0599">
            <w:pPr>
              <w:jc w:val="center"/>
              <w:rPr>
                <w:rFonts w:ascii="Arial" w:hAnsi="Arial" w:cs="Arial"/>
                <w:b/>
                <w:bCs/>
                <w:color w:val="4472C4"/>
                <w:kern w:val="2"/>
                <w:sz w:val="20"/>
              </w:rPr>
            </w:pPr>
          </w:p>
        </w:tc>
        <w:tc>
          <w:tcPr>
            <w:tcW w:w="4748" w:type="dxa"/>
            <w:tcBorders>
              <w:top w:val="single" w:sz="4" w:space="0" w:color="auto"/>
              <w:left w:val="single" w:sz="4" w:space="0" w:color="auto"/>
              <w:bottom w:val="single" w:sz="4" w:space="0" w:color="auto"/>
              <w:right w:val="single" w:sz="4" w:space="0" w:color="auto"/>
            </w:tcBorders>
          </w:tcPr>
          <w:p w:rsidR="004F0599" w:rsidRPr="005E7FD1" w:rsidRDefault="004F0599" w:rsidP="004F0599">
            <w:pPr>
              <w:jc w:val="center"/>
              <w:rPr>
                <w:rFonts w:ascii="Arial" w:hAnsi="Arial" w:cs="Arial"/>
                <w:b/>
                <w:bCs/>
                <w:color w:val="4472C4"/>
                <w:kern w:val="2"/>
                <w:sz w:val="20"/>
              </w:rPr>
            </w:pPr>
          </w:p>
          <w:p w:rsidR="004F0599" w:rsidRPr="005E7FD1" w:rsidRDefault="004F0599" w:rsidP="004F0599">
            <w:pPr>
              <w:jc w:val="center"/>
              <w:rPr>
                <w:rFonts w:ascii="Arial" w:hAnsi="Arial" w:cs="Arial"/>
                <w:b/>
                <w:bCs/>
                <w:color w:val="4472C4"/>
                <w:kern w:val="2"/>
                <w:sz w:val="20"/>
              </w:rPr>
            </w:pPr>
            <w:r w:rsidRPr="005E7FD1">
              <w:rPr>
                <w:rStyle w:val="normaltextrun"/>
                <w:rFonts w:ascii="Arial" w:eastAsiaTheme="minorHAnsi" w:hAnsi="Arial" w:cs="Arial"/>
                <w:i/>
                <w:color w:val="000000"/>
                <w:sz w:val="20"/>
                <w:shd w:val="clear" w:color="auto" w:fill="FFFFFF"/>
              </w:rPr>
              <w:t>Pasirašoma el. parašu</w:t>
            </w:r>
            <w:r w:rsidRPr="005E7FD1">
              <w:rPr>
                <w:rStyle w:val="eop"/>
                <w:rFonts w:ascii="Arial" w:hAnsi="Arial" w:cs="Arial"/>
                <w:color w:val="000000"/>
                <w:sz w:val="20"/>
                <w:shd w:val="clear" w:color="auto" w:fill="FFFFFF"/>
              </w:rPr>
              <w:t> </w:t>
            </w:r>
          </w:p>
          <w:p w:rsidR="004F0599" w:rsidRPr="006D5D5C" w:rsidRDefault="004F0599" w:rsidP="004F0599">
            <w:pPr>
              <w:jc w:val="center"/>
              <w:rPr>
                <w:rFonts w:ascii="Arial" w:hAnsi="Arial" w:cs="Arial"/>
                <w:b/>
                <w:bCs/>
                <w:color w:val="4472C4"/>
                <w:kern w:val="2"/>
                <w:sz w:val="20"/>
              </w:rPr>
            </w:pPr>
          </w:p>
        </w:tc>
      </w:tr>
    </w:tbl>
    <w:p w:rsidR="0006149F" w:rsidRPr="006D5D5C"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rsidR="0006149F" w:rsidRPr="006D5D5C" w:rsidRDefault="009A09E2">
      <w:pPr>
        <w:jc w:val="center"/>
        <w:rPr>
          <w:rFonts w:ascii="Arial" w:hAnsi="Arial" w:cs="Arial"/>
          <w:sz w:val="20"/>
        </w:rPr>
      </w:pPr>
      <w:r w:rsidRPr="006D5D5C">
        <w:rPr>
          <w:rFonts w:ascii="Arial" w:hAnsi="Arial" w:cs="Arial"/>
          <w:color w:val="000000"/>
          <w:sz w:val="20"/>
        </w:rPr>
        <w:t>_______________</w:t>
      </w:r>
    </w:p>
    <w:p w:rsidR="0006149F" w:rsidRPr="006D5D5C" w:rsidRDefault="0006149F">
      <w:pPr>
        <w:spacing w:line="259" w:lineRule="auto"/>
        <w:rPr>
          <w:rFonts w:ascii="Arial" w:hAnsi="Arial" w:cs="Arial"/>
          <w:sz w:val="20"/>
        </w:rPr>
      </w:pPr>
    </w:p>
    <w:p w:rsidR="004F0599" w:rsidRDefault="004F0599">
      <w:pPr>
        <w:rPr>
          <w:rFonts w:ascii="Arial" w:hAnsi="Arial" w:cs="Arial"/>
          <w:sz w:val="20"/>
        </w:rPr>
        <w:sectPr w:rsidR="004F0599">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pPr>
    </w:p>
    <w:p w:rsidR="00A71E34" w:rsidRDefault="00A71E34" w:rsidP="00A71E34">
      <w:pPr>
        <w:ind w:left="3888"/>
        <w:jc w:val="right"/>
        <w:rPr>
          <w:rFonts w:ascii="Arial" w:hAnsi="Arial" w:cs="Arial"/>
          <w:bCs/>
          <w:i/>
          <w:sz w:val="20"/>
        </w:rPr>
      </w:pPr>
      <w:r>
        <w:rPr>
          <w:rFonts w:ascii="Arial" w:hAnsi="Arial" w:cs="Arial"/>
          <w:bCs/>
          <w:i/>
          <w:sz w:val="20"/>
        </w:rPr>
        <w:lastRenderedPageBreak/>
        <w:t xml:space="preserve">Sutarties priedas Nr. 3 </w:t>
      </w:r>
    </w:p>
    <w:p w:rsidR="00A71E34" w:rsidRDefault="00A71E34" w:rsidP="00A71E34">
      <w:pPr>
        <w:pStyle w:val="Pagrindiniotekstotrauka"/>
        <w:spacing w:after="0"/>
        <w:jc w:val="both"/>
        <w:rPr>
          <w:rFonts w:ascii="Arial" w:hAnsi="Arial" w:cs="Arial"/>
          <w:sz w:val="20"/>
          <w:szCs w:val="20"/>
        </w:rPr>
      </w:pPr>
    </w:p>
    <w:p w:rsidR="00A71E34" w:rsidRDefault="00A71E34" w:rsidP="00A71E34">
      <w:pPr>
        <w:pStyle w:val="Pagrindiniotekstotrauka"/>
        <w:spacing w:after="0"/>
        <w:jc w:val="both"/>
        <w:rPr>
          <w:rFonts w:ascii="Arial" w:hAnsi="Arial" w:cs="Arial"/>
          <w:sz w:val="20"/>
          <w:szCs w:val="20"/>
        </w:rPr>
      </w:pPr>
    </w:p>
    <w:p w:rsidR="00A71E34" w:rsidRDefault="00A71E34" w:rsidP="00A71E34">
      <w:pPr>
        <w:pStyle w:val="Heading"/>
        <w:rPr>
          <w:rFonts w:ascii="Arial" w:hAnsi="Arial" w:cs="Arial"/>
          <w:b/>
          <w:sz w:val="20"/>
          <w:szCs w:val="20"/>
          <w:lang w:val="lt-LT"/>
        </w:rPr>
      </w:pPr>
      <w:r>
        <w:rPr>
          <w:rFonts w:ascii="Arial" w:hAnsi="Arial" w:cs="Arial"/>
          <w:b/>
          <w:sz w:val="20"/>
          <w:szCs w:val="20"/>
          <w:lang w:val="lt-LT"/>
        </w:rPr>
        <w:t>PREKIŲ PERDAVIMO–PRIĖMIMO AKTAS</w:t>
      </w:r>
    </w:p>
    <w:p w:rsidR="00A71E34" w:rsidRDefault="00A71E34" w:rsidP="00A71E34">
      <w:pPr>
        <w:pStyle w:val="Pagrindinistekstas"/>
        <w:spacing w:before="100" w:after="100"/>
        <w:jc w:val="center"/>
        <w:rPr>
          <w:rFonts w:ascii="Arial" w:hAnsi="Arial" w:cs="Arial"/>
          <w:sz w:val="20"/>
          <w:szCs w:val="20"/>
        </w:rPr>
      </w:pPr>
      <w:r>
        <w:rPr>
          <w:rFonts w:ascii="Arial" w:hAnsi="Arial" w:cs="Arial"/>
          <w:sz w:val="20"/>
          <w:szCs w:val="20"/>
        </w:rPr>
        <w:t xml:space="preserve">Vilnius, </w:t>
      </w:r>
      <w:r w:rsidR="0009384B">
        <w:rPr>
          <w:rFonts w:ascii="Arial" w:hAnsi="Arial" w:cs="Arial"/>
          <w:sz w:val="20"/>
          <w:szCs w:val="20"/>
        </w:rPr>
        <w:t xml:space="preserve">202_ </w:t>
      </w:r>
      <w:r>
        <w:rPr>
          <w:rFonts w:ascii="Arial" w:hAnsi="Arial" w:cs="Arial"/>
          <w:sz w:val="20"/>
          <w:szCs w:val="20"/>
        </w:rPr>
        <w:t>-   -</w:t>
      </w:r>
    </w:p>
    <w:p w:rsidR="00A71E34" w:rsidRDefault="00A71E34" w:rsidP="00A71E34">
      <w:pPr>
        <w:pStyle w:val="Pagrindinistekstas"/>
        <w:rPr>
          <w:rFonts w:ascii="Arial" w:hAnsi="Arial" w:cs="Arial"/>
          <w:sz w:val="20"/>
          <w:szCs w:val="20"/>
        </w:rPr>
      </w:pPr>
    </w:p>
    <w:p w:rsidR="00A71E34" w:rsidRDefault="00A71E34" w:rsidP="00A71E34">
      <w:pPr>
        <w:pStyle w:val="Pagrindinistekstas"/>
        <w:tabs>
          <w:tab w:val="left" w:pos="709"/>
        </w:tabs>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w:t>
      </w:r>
      <w:r>
        <w:rPr>
          <w:rFonts w:ascii="Arial" w:hAnsi="Arial" w:cs="Arial"/>
          <w:b/>
          <w:i/>
          <w:sz w:val="20"/>
          <w:szCs w:val="20"/>
        </w:rPr>
        <w:t>Pavadinimas</w:t>
      </w:r>
      <w:r>
        <w:rPr>
          <w:rFonts w:ascii="Arial" w:hAnsi="Arial" w:cs="Arial"/>
          <w:sz w:val="20"/>
          <w:szCs w:val="20"/>
        </w:rPr>
        <w:t>], kurios adresas yra [</w:t>
      </w:r>
      <w:r>
        <w:rPr>
          <w:rFonts w:ascii="Arial" w:hAnsi="Arial" w:cs="Arial"/>
          <w:b/>
          <w:i/>
          <w:sz w:val="20"/>
          <w:szCs w:val="20"/>
        </w:rPr>
        <w:t>adresas</w:t>
      </w:r>
      <w:r>
        <w:rPr>
          <w:rFonts w:ascii="Arial" w:hAnsi="Arial" w:cs="Arial"/>
          <w:sz w:val="20"/>
          <w:szCs w:val="20"/>
        </w:rPr>
        <w:t>], laiku [</w:t>
      </w:r>
      <w:r>
        <w:rPr>
          <w:rFonts w:ascii="Arial" w:hAnsi="Arial" w:cs="Arial"/>
          <w:b/>
          <w:i/>
          <w:sz w:val="20"/>
          <w:szCs w:val="20"/>
        </w:rPr>
        <w:t>pristatė/nepristatė</w:t>
      </w:r>
      <w:r>
        <w:rPr>
          <w:rFonts w:ascii="Arial" w:hAnsi="Arial" w:cs="Arial"/>
          <w:sz w:val="20"/>
          <w:szCs w:val="20"/>
        </w:rPr>
        <w:t xml:space="preserve">] prekes, o Vilniaus universitetas, registruotas adresu Universiteto g. 3, LT-01513 Vilnius, atstovaujamas </w:t>
      </w:r>
      <w:r>
        <w:rPr>
          <w:rFonts w:ascii="Arial" w:hAnsi="Arial" w:cs="Arial"/>
          <w:b/>
          <w:bCs/>
          <w:sz w:val="20"/>
          <w:szCs w:val="20"/>
        </w:rPr>
        <w:t>[</w:t>
      </w:r>
      <w:r>
        <w:rPr>
          <w:rFonts w:ascii="Arial" w:hAnsi="Arial" w:cs="Arial"/>
          <w:b/>
          <w:bCs/>
          <w:i/>
          <w:sz w:val="20"/>
          <w:szCs w:val="20"/>
        </w:rPr>
        <w:t>Pareigos,</w:t>
      </w:r>
      <w:r>
        <w:rPr>
          <w:rFonts w:ascii="Arial" w:hAnsi="Arial" w:cs="Arial"/>
          <w:b/>
          <w:bCs/>
          <w:sz w:val="20"/>
          <w:szCs w:val="20"/>
        </w:rPr>
        <w:t xml:space="preserve"> </w:t>
      </w:r>
      <w:r>
        <w:rPr>
          <w:rFonts w:ascii="Arial" w:hAnsi="Arial" w:cs="Arial"/>
          <w:b/>
          <w:bCs/>
          <w:i/>
          <w:sz w:val="20"/>
          <w:szCs w:val="20"/>
        </w:rPr>
        <w:t>Vardas, Pavardė</w:t>
      </w:r>
      <w:r>
        <w:rPr>
          <w:rFonts w:ascii="Arial" w:hAnsi="Arial" w:cs="Arial"/>
          <w:b/>
          <w:bCs/>
          <w:sz w:val="20"/>
          <w:szCs w:val="20"/>
        </w:rPr>
        <w:t>]</w:t>
      </w:r>
      <w:r>
        <w:rPr>
          <w:rFonts w:ascii="Arial" w:hAnsi="Arial" w:cs="Arial"/>
          <w:sz w:val="20"/>
          <w:szCs w:val="20"/>
        </w:rPr>
        <w:t>, veikiančio pagal [</w:t>
      </w:r>
      <w:r>
        <w:rPr>
          <w:rFonts w:ascii="Arial" w:hAnsi="Arial" w:cs="Arial"/>
          <w:i/>
          <w:sz w:val="20"/>
          <w:szCs w:val="20"/>
        </w:rPr>
        <w:t>atstovavimo pagrindas</w:t>
      </w:r>
      <w:r>
        <w:rPr>
          <w:rFonts w:ascii="Arial" w:hAnsi="Arial" w:cs="Arial"/>
          <w:sz w:val="20"/>
          <w:szCs w:val="20"/>
        </w:rPr>
        <w:t>], [</w:t>
      </w:r>
      <w:r>
        <w:rPr>
          <w:rFonts w:ascii="Arial" w:hAnsi="Arial" w:cs="Arial"/>
          <w:b/>
          <w:i/>
          <w:sz w:val="20"/>
          <w:szCs w:val="20"/>
        </w:rPr>
        <w:t>priėmė/nepriėmė</w:t>
      </w:r>
      <w:r>
        <w:rPr>
          <w:rFonts w:ascii="Arial" w:hAnsi="Arial" w:cs="Arial"/>
          <w:sz w:val="20"/>
          <w:szCs w:val="20"/>
        </w:rPr>
        <w:t xml:space="preserve">] prekes pagal </w:t>
      </w:r>
      <w:r w:rsidR="0009384B">
        <w:rPr>
          <w:rFonts w:ascii="Arial" w:hAnsi="Arial" w:cs="Arial"/>
          <w:sz w:val="20"/>
          <w:szCs w:val="20"/>
        </w:rPr>
        <w:t xml:space="preserve">202_  </w:t>
      </w:r>
      <w:r>
        <w:rPr>
          <w:rFonts w:ascii="Arial" w:hAnsi="Arial" w:cs="Arial"/>
          <w:sz w:val="20"/>
          <w:szCs w:val="20"/>
        </w:rPr>
        <w:t>m. ________ mėn. __ d. Prekių pirkimo-pardavimo sutartį Nr. ___________.</w:t>
      </w:r>
    </w:p>
    <w:p w:rsidR="00A71E34" w:rsidRDefault="00A71E34" w:rsidP="00A71E34">
      <w:pPr>
        <w:pStyle w:val="Pagrindinistekstas"/>
        <w:jc w:val="both"/>
        <w:rPr>
          <w:rFonts w:ascii="Arial" w:hAnsi="Arial" w:cs="Arial"/>
          <w:sz w:val="20"/>
          <w:szCs w:val="20"/>
        </w:rPr>
      </w:pPr>
      <w:r>
        <w:rPr>
          <w:rFonts w:ascii="Arial" w:hAnsi="Arial" w:cs="Arial"/>
          <w:sz w:val="20"/>
          <w:szCs w:val="20"/>
        </w:rPr>
        <w:t xml:space="preserve">     [išvardinamos konkrečios prekės]</w:t>
      </w:r>
    </w:p>
    <w:p w:rsidR="00A71E34" w:rsidRDefault="00A71E34" w:rsidP="00A71E34">
      <w:pPr>
        <w:pStyle w:val="Pagrindinistekstas"/>
        <w:jc w:val="both"/>
        <w:rPr>
          <w:rFonts w:ascii="Arial" w:hAnsi="Arial" w:cs="Arial"/>
          <w:sz w:val="20"/>
          <w:szCs w:val="20"/>
        </w:rPr>
      </w:pPr>
    </w:p>
    <w:p w:rsidR="00A71E34" w:rsidRDefault="00A71E34" w:rsidP="00A71E34">
      <w:pPr>
        <w:pStyle w:val="Pagrindinistekstas"/>
        <w:jc w:val="both"/>
        <w:rPr>
          <w:rFonts w:ascii="Arial" w:hAnsi="Arial" w:cs="Arial"/>
          <w:sz w:val="20"/>
          <w:szCs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9"/>
        <w:gridCol w:w="5069"/>
      </w:tblGrid>
      <w:tr w:rsidR="00A71E34" w:rsidTr="00D76CCD">
        <w:tc>
          <w:tcPr>
            <w:tcW w:w="5069" w:type="dxa"/>
          </w:tcPr>
          <w:p w:rsidR="00A71E34" w:rsidRDefault="00A71E34" w:rsidP="00D76CCD">
            <w:pPr>
              <w:pStyle w:val="Pagrindinistekstas"/>
              <w:spacing w:after="0"/>
              <w:ind w:firstLine="34"/>
              <w:rPr>
                <w:rFonts w:ascii="Arial" w:hAnsi="Arial" w:cs="Arial"/>
                <w:b/>
                <w:bCs/>
                <w:szCs w:val="20"/>
              </w:rPr>
            </w:pPr>
            <w:r>
              <w:rPr>
                <w:rFonts w:ascii="Arial" w:hAnsi="Arial" w:cs="Arial"/>
                <w:szCs w:val="20"/>
              </w:rPr>
              <w:t>PIRKĖJAS</w:t>
            </w:r>
          </w:p>
          <w:p w:rsidR="00A71E34" w:rsidRDefault="00A71E34" w:rsidP="00D76CCD">
            <w:pPr>
              <w:pStyle w:val="Pagrindinistekstas"/>
              <w:spacing w:after="0"/>
              <w:ind w:firstLine="34"/>
              <w:rPr>
                <w:rFonts w:ascii="Arial" w:hAnsi="Arial" w:cs="Arial"/>
                <w:szCs w:val="20"/>
              </w:rPr>
            </w:pPr>
            <w:r>
              <w:rPr>
                <w:rFonts w:ascii="Arial" w:hAnsi="Arial" w:cs="Arial"/>
                <w:b/>
                <w:bCs/>
                <w:szCs w:val="20"/>
              </w:rPr>
              <w:t>Vilniaus universitetas</w:t>
            </w:r>
          </w:p>
          <w:p w:rsidR="00A71E34" w:rsidRDefault="00A71E34" w:rsidP="00D76CCD">
            <w:pPr>
              <w:pStyle w:val="Pagrindinistekstas"/>
              <w:spacing w:after="0"/>
              <w:ind w:firstLine="34"/>
              <w:rPr>
                <w:rFonts w:ascii="Arial" w:hAnsi="Arial" w:cs="Arial"/>
                <w:szCs w:val="20"/>
              </w:rPr>
            </w:pPr>
            <w:r w:rsidRPr="00FC7BFA">
              <w:rPr>
                <w:rFonts w:ascii="Arial" w:hAnsi="Arial" w:cs="Arial"/>
                <w:szCs w:val="20"/>
              </w:rPr>
              <w:t>Juridinio asmens</w:t>
            </w:r>
            <w:r>
              <w:rPr>
                <w:rFonts w:ascii="Arial" w:hAnsi="Arial" w:cs="Arial"/>
                <w:szCs w:val="20"/>
              </w:rPr>
              <w:t xml:space="preserve"> kodas 211950810, </w:t>
            </w:r>
          </w:p>
          <w:p w:rsidR="00A71E34" w:rsidRDefault="00A71E34" w:rsidP="00D76CCD">
            <w:pPr>
              <w:pStyle w:val="Pagrindinistekstas"/>
              <w:spacing w:after="0"/>
              <w:ind w:firstLine="34"/>
              <w:rPr>
                <w:rFonts w:ascii="Arial" w:hAnsi="Arial" w:cs="Arial"/>
                <w:szCs w:val="20"/>
              </w:rPr>
            </w:pPr>
            <w:r>
              <w:rPr>
                <w:rFonts w:ascii="Arial" w:hAnsi="Arial" w:cs="Arial"/>
                <w:szCs w:val="20"/>
              </w:rPr>
              <w:t xml:space="preserve">PVM mokėtojo kodas LT119508113, </w:t>
            </w:r>
          </w:p>
          <w:p w:rsidR="00A71E34" w:rsidRDefault="00A71E34" w:rsidP="00D76CCD">
            <w:pPr>
              <w:pStyle w:val="Pagrindinistekstas"/>
              <w:spacing w:after="0"/>
              <w:ind w:firstLine="34"/>
              <w:rPr>
                <w:rFonts w:ascii="Arial" w:hAnsi="Arial" w:cs="Arial"/>
                <w:szCs w:val="20"/>
              </w:rPr>
            </w:pPr>
            <w:r>
              <w:rPr>
                <w:rFonts w:ascii="Arial" w:hAnsi="Arial" w:cs="Arial"/>
                <w:szCs w:val="20"/>
              </w:rPr>
              <w:t>Adresas:  Universiteto 3, Vilnius, LT-01513</w:t>
            </w:r>
          </w:p>
          <w:p w:rsidR="00A71E34" w:rsidRDefault="00A71E34" w:rsidP="00D76CCD">
            <w:pPr>
              <w:pStyle w:val="Pagrindinistekstas"/>
              <w:spacing w:after="0"/>
              <w:ind w:firstLine="34"/>
              <w:rPr>
                <w:rFonts w:ascii="Arial" w:hAnsi="Arial" w:cs="Arial"/>
                <w:szCs w:val="20"/>
              </w:rPr>
            </w:pPr>
            <w:r>
              <w:rPr>
                <w:rFonts w:ascii="Arial" w:hAnsi="Arial" w:cs="Arial"/>
                <w:szCs w:val="20"/>
              </w:rPr>
              <w:t>A/s LT537300010002460768</w:t>
            </w:r>
          </w:p>
          <w:p w:rsidR="00A71E34" w:rsidRDefault="00A71E34" w:rsidP="00D76CCD">
            <w:pPr>
              <w:pStyle w:val="Pagrindinistekstas"/>
              <w:spacing w:after="0"/>
              <w:ind w:firstLine="34"/>
              <w:rPr>
                <w:rFonts w:ascii="Arial" w:hAnsi="Arial" w:cs="Arial"/>
                <w:szCs w:val="20"/>
              </w:rPr>
            </w:pPr>
            <w:r>
              <w:rPr>
                <w:rFonts w:ascii="Arial" w:hAnsi="Arial" w:cs="Arial"/>
                <w:szCs w:val="20"/>
              </w:rPr>
              <w:t>AB Swedbank</w:t>
            </w:r>
          </w:p>
          <w:p w:rsidR="00A71E34" w:rsidRDefault="00A71E34" w:rsidP="00D76CCD">
            <w:pPr>
              <w:pStyle w:val="Pagrindinistekstas"/>
              <w:spacing w:after="0"/>
              <w:ind w:firstLine="34"/>
              <w:rPr>
                <w:rFonts w:ascii="Arial" w:hAnsi="Arial" w:cs="Arial"/>
                <w:szCs w:val="20"/>
              </w:rPr>
            </w:pPr>
            <w:r>
              <w:rPr>
                <w:rFonts w:ascii="Arial" w:hAnsi="Arial" w:cs="Arial"/>
                <w:szCs w:val="20"/>
              </w:rPr>
              <w:t>Banko kodas 73000</w:t>
            </w:r>
          </w:p>
          <w:p w:rsidR="00A71E34" w:rsidRDefault="00A71E34" w:rsidP="00D76CCD">
            <w:pPr>
              <w:pStyle w:val="Pagrindinistekstas"/>
              <w:spacing w:after="0"/>
              <w:ind w:firstLine="34"/>
              <w:rPr>
                <w:rFonts w:ascii="Arial" w:hAnsi="Arial" w:cs="Arial"/>
                <w:szCs w:val="20"/>
              </w:rPr>
            </w:pPr>
          </w:p>
          <w:p w:rsidR="00A71E34" w:rsidRDefault="00A71E34" w:rsidP="00D76CCD">
            <w:pPr>
              <w:pStyle w:val="Pagrindinistekstas"/>
              <w:spacing w:after="0"/>
              <w:ind w:firstLine="34"/>
              <w:rPr>
                <w:rFonts w:ascii="Arial" w:hAnsi="Arial" w:cs="Arial"/>
                <w:szCs w:val="20"/>
              </w:rPr>
            </w:pPr>
            <w:r>
              <w:rPr>
                <w:rFonts w:ascii="Arial" w:hAnsi="Arial" w:cs="Arial"/>
                <w:b/>
                <w:bCs/>
                <w:szCs w:val="20"/>
              </w:rPr>
              <w:t>[</w:t>
            </w:r>
            <w:r>
              <w:rPr>
                <w:rFonts w:ascii="Arial" w:hAnsi="Arial" w:cs="Arial"/>
                <w:b/>
                <w:bCs/>
                <w:i/>
                <w:szCs w:val="20"/>
              </w:rPr>
              <w:t>Vardas, Pavardė</w:t>
            </w:r>
            <w:r>
              <w:rPr>
                <w:rFonts w:ascii="Arial" w:hAnsi="Arial" w:cs="Arial"/>
                <w:b/>
                <w:bCs/>
                <w:szCs w:val="20"/>
              </w:rPr>
              <w:t>]</w:t>
            </w:r>
          </w:p>
          <w:p w:rsidR="00A71E34" w:rsidRDefault="00A71E34" w:rsidP="00D76CCD">
            <w:pPr>
              <w:pStyle w:val="Pagrindinistekstas"/>
              <w:spacing w:after="0"/>
              <w:ind w:firstLine="34"/>
              <w:rPr>
                <w:rFonts w:ascii="Arial" w:hAnsi="Arial" w:cs="Arial"/>
                <w:szCs w:val="20"/>
              </w:rPr>
            </w:pPr>
          </w:p>
          <w:p w:rsidR="00A71E34" w:rsidRDefault="00A71E34" w:rsidP="00D76CCD">
            <w:pPr>
              <w:pStyle w:val="Pagrindinistekstas"/>
              <w:spacing w:after="0"/>
              <w:ind w:firstLine="34"/>
              <w:rPr>
                <w:rFonts w:ascii="Arial" w:hAnsi="Arial" w:cs="Arial"/>
                <w:szCs w:val="20"/>
              </w:rPr>
            </w:pPr>
            <w:r>
              <w:rPr>
                <w:rFonts w:ascii="Arial" w:hAnsi="Arial" w:cs="Arial"/>
                <w:szCs w:val="20"/>
              </w:rPr>
              <w:t>_____________________________</w:t>
            </w:r>
          </w:p>
          <w:p w:rsidR="00A71E34" w:rsidRDefault="00A71E34" w:rsidP="00D76CCD">
            <w:pPr>
              <w:pStyle w:val="Pagrindinistekstas"/>
              <w:spacing w:after="0"/>
              <w:ind w:firstLine="34"/>
              <w:rPr>
                <w:rFonts w:ascii="Arial" w:hAnsi="Arial" w:cs="Arial"/>
                <w:szCs w:val="20"/>
              </w:rPr>
            </w:pPr>
            <w:r>
              <w:rPr>
                <w:rFonts w:ascii="Arial" w:hAnsi="Arial" w:cs="Arial"/>
                <w:szCs w:val="20"/>
              </w:rPr>
              <w:t xml:space="preserve">                (parašas)</w:t>
            </w:r>
          </w:p>
          <w:p w:rsidR="00A71E34" w:rsidRDefault="00A71E34" w:rsidP="00D76CCD">
            <w:pPr>
              <w:pStyle w:val="Pagrindinistekstas"/>
              <w:spacing w:after="0"/>
              <w:rPr>
                <w:rFonts w:ascii="Arial" w:hAnsi="Arial" w:cs="Arial"/>
                <w:szCs w:val="20"/>
              </w:rPr>
            </w:pPr>
          </w:p>
        </w:tc>
        <w:tc>
          <w:tcPr>
            <w:tcW w:w="5069" w:type="dxa"/>
          </w:tcPr>
          <w:p w:rsidR="00A71E34" w:rsidRPr="00BB5793" w:rsidRDefault="00BB5793" w:rsidP="00D76CCD">
            <w:pPr>
              <w:pStyle w:val="Pagrindinistekstas"/>
              <w:spacing w:after="0"/>
              <w:rPr>
                <w:rFonts w:ascii="Arial" w:hAnsi="Arial" w:cs="Arial"/>
                <w:bCs/>
                <w:szCs w:val="20"/>
              </w:rPr>
            </w:pPr>
            <w:r w:rsidRPr="00BB5793">
              <w:rPr>
                <w:rFonts w:ascii="Arial" w:hAnsi="Arial" w:cs="Arial"/>
                <w:bCs/>
                <w:szCs w:val="20"/>
              </w:rPr>
              <w:t>TIEKĖJAS</w:t>
            </w:r>
          </w:p>
          <w:p w:rsidR="00A71E34" w:rsidRDefault="00A71E34" w:rsidP="00D76CCD">
            <w:pPr>
              <w:pStyle w:val="Pagrindinistekstas"/>
              <w:spacing w:after="0"/>
              <w:rPr>
                <w:rFonts w:ascii="Arial" w:hAnsi="Arial" w:cs="Arial"/>
                <w:b/>
                <w:bCs/>
                <w:szCs w:val="20"/>
              </w:rPr>
            </w:pPr>
            <w:r>
              <w:rPr>
                <w:rFonts w:ascii="Arial" w:hAnsi="Arial" w:cs="Arial"/>
                <w:b/>
                <w:bCs/>
                <w:szCs w:val="20"/>
              </w:rPr>
              <w:t>[</w:t>
            </w:r>
            <w:r>
              <w:rPr>
                <w:rFonts w:ascii="Arial" w:hAnsi="Arial" w:cs="Arial"/>
                <w:b/>
                <w:bCs/>
                <w:i/>
                <w:szCs w:val="20"/>
              </w:rPr>
              <w:t>Pavadinimas</w:t>
            </w:r>
            <w:r>
              <w:rPr>
                <w:rFonts w:ascii="Arial" w:hAnsi="Arial" w:cs="Arial"/>
                <w:b/>
                <w:bCs/>
                <w:szCs w:val="20"/>
              </w:rPr>
              <w:t>]</w:t>
            </w:r>
          </w:p>
          <w:p w:rsidR="00A71E34" w:rsidRDefault="00A71E34" w:rsidP="00D76CCD">
            <w:pPr>
              <w:pStyle w:val="Pagrindinistekstas"/>
              <w:spacing w:after="0"/>
              <w:rPr>
                <w:rFonts w:ascii="Arial" w:hAnsi="Arial" w:cs="Arial"/>
                <w:szCs w:val="20"/>
              </w:rPr>
            </w:pPr>
            <w:r w:rsidRPr="00FC7BFA">
              <w:rPr>
                <w:rFonts w:ascii="Arial" w:hAnsi="Arial" w:cs="Arial"/>
                <w:szCs w:val="20"/>
              </w:rPr>
              <w:t>Juridinio asmens</w:t>
            </w:r>
            <w:r>
              <w:rPr>
                <w:rFonts w:ascii="Arial" w:hAnsi="Arial" w:cs="Arial"/>
                <w:szCs w:val="20"/>
              </w:rPr>
              <w:t xml:space="preserve"> kodas: </w:t>
            </w:r>
            <w:proofErr w:type="spellStart"/>
            <w:r>
              <w:rPr>
                <w:rFonts w:ascii="Arial" w:hAnsi="Arial" w:cs="Arial"/>
                <w:szCs w:val="20"/>
              </w:rPr>
              <w:t>xxxxxxxxx</w:t>
            </w:r>
            <w:proofErr w:type="spellEnd"/>
          </w:p>
          <w:p w:rsidR="00A71E34" w:rsidRDefault="00A71E34" w:rsidP="00D76CCD">
            <w:pPr>
              <w:pStyle w:val="Pagrindinistekstas"/>
              <w:spacing w:after="0"/>
              <w:rPr>
                <w:rFonts w:ascii="Arial" w:hAnsi="Arial" w:cs="Arial"/>
                <w:szCs w:val="20"/>
              </w:rPr>
            </w:pPr>
            <w:r>
              <w:rPr>
                <w:rFonts w:ascii="Arial" w:hAnsi="Arial" w:cs="Arial"/>
                <w:szCs w:val="20"/>
              </w:rPr>
              <w:t xml:space="preserve">PVM mokėtojo kodas: </w:t>
            </w:r>
            <w:proofErr w:type="spellStart"/>
            <w:r>
              <w:rPr>
                <w:rFonts w:ascii="Arial" w:hAnsi="Arial" w:cs="Arial"/>
                <w:szCs w:val="20"/>
              </w:rPr>
              <w:t>xxxxx</w:t>
            </w:r>
            <w:proofErr w:type="spellEnd"/>
          </w:p>
          <w:p w:rsidR="00A71E34" w:rsidRDefault="00A71E34" w:rsidP="00D76CCD">
            <w:pPr>
              <w:pStyle w:val="Pagrindinistekstas"/>
              <w:spacing w:after="0"/>
              <w:rPr>
                <w:rFonts w:ascii="Arial" w:hAnsi="Arial" w:cs="Arial"/>
                <w:szCs w:val="20"/>
              </w:rPr>
            </w:pPr>
            <w:r>
              <w:rPr>
                <w:rFonts w:ascii="Arial" w:hAnsi="Arial" w:cs="Arial"/>
                <w:szCs w:val="20"/>
              </w:rPr>
              <w:t xml:space="preserve">Adresas: </w:t>
            </w:r>
            <w:proofErr w:type="spellStart"/>
            <w:r>
              <w:rPr>
                <w:rFonts w:ascii="Arial" w:hAnsi="Arial" w:cs="Arial"/>
                <w:szCs w:val="20"/>
              </w:rPr>
              <w:t>xxxxxxxxx</w:t>
            </w:r>
            <w:proofErr w:type="spellEnd"/>
          </w:p>
          <w:p w:rsidR="00A71E34" w:rsidRDefault="00A71E34" w:rsidP="00D76CCD">
            <w:pPr>
              <w:pStyle w:val="Pagrindinistekstas"/>
              <w:spacing w:after="0"/>
              <w:rPr>
                <w:rFonts w:ascii="Arial" w:hAnsi="Arial" w:cs="Arial"/>
                <w:szCs w:val="20"/>
              </w:rPr>
            </w:pPr>
            <w:r>
              <w:rPr>
                <w:rFonts w:ascii="Arial" w:hAnsi="Arial" w:cs="Arial"/>
                <w:szCs w:val="20"/>
              </w:rPr>
              <w:t xml:space="preserve">A/s: </w:t>
            </w:r>
            <w:proofErr w:type="spellStart"/>
            <w:r>
              <w:rPr>
                <w:rFonts w:ascii="Arial" w:hAnsi="Arial" w:cs="Arial"/>
                <w:szCs w:val="20"/>
              </w:rPr>
              <w:t>xxxxxxxxx</w:t>
            </w:r>
            <w:proofErr w:type="spellEnd"/>
          </w:p>
          <w:p w:rsidR="00A71E34" w:rsidRDefault="00A71E34" w:rsidP="00D76CCD">
            <w:pPr>
              <w:pStyle w:val="Pagrindinistekstas"/>
              <w:spacing w:after="0"/>
              <w:rPr>
                <w:rFonts w:ascii="Arial" w:hAnsi="Arial" w:cs="Arial"/>
                <w:szCs w:val="20"/>
              </w:rPr>
            </w:pPr>
            <w:r>
              <w:rPr>
                <w:rFonts w:ascii="Arial" w:hAnsi="Arial" w:cs="Arial"/>
                <w:szCs w:val="20"/>
              </w:rPr>
              <w:t xml:space="preserve">Bankas: </w:t>
            </w:r>
            <w:proofErr w:type="spellStart"/>
            <w:r>
              <w:rPr>
                <w:rFonts w:ascii="Arial" w:hAnsi="Arial" w:cs="Arial"/>
                <w:szCs w:val="20"/>
              </w:rPr>
              <w:t>xxxxxxxxxxxxxxx</w:t>
            </w:r>
            <w:proofErr w:type="spellEnd"/>
          </w:p>
          <w:p w:rsidR="00A71E34" w:rsidRDefault="00A71E34" w:rsidP="00D76CCD">
            <w:pPr>
              <w:pStyle w:val="Pagrindinistekstas"/>
              <w:spacing w:after="0"/>
              <w:rPr>
                <w:rFonts w:ascii="Arial" w:hAnsi="Arial" w:cs="Arial"/>
                <w:szCs w:val="20"/>
              </w:rPr>
            </w:pPr>
            <w:r>
              <w:rPr>
                <w:rFonts w:ascii="Arial" w:hAnsi="Arial" w:cs="Arial"/>
                <w:szCs w:val="20"/>
              </w:rPr>
              <w:t xml:space="preserve">Banko kodas: </w:t>
            </w:r>
            <w:proofErr w:type="spellStart"/>
            <w:r>
              <w:rPr>
                <w:rFonts w:ascii="Arial" w:hAnsi="Arial" w:cs="Arial"/>
                <w:szCs w:val="20"/>
              </w:rPr>
              <w:t>xxxxxxxxx</w:t>
            </w:r>
            <w:proofErr w:type="spellEnd"/>
          </w:p>
          <w:p w:rsidR="00A71E34" w:rsidRDefault="00A71E34" w:rsidP="00D76CCD">
            <w:pPr>
              <w:pStyle w:val="Pagrindinistekstas"/>
              <w:spacing w:after="0"/>
              <w:rPr>
                <w:rFonts w:ascii="Arial" w:hAnsi="Arial" w:cs="Arial"/>
                <w:szCs w:val="20"/>
              </w:rPr>
            </w:pPr>
          </w:p>
          <w:p w:rsidR="00A71E34" w:rsidRDefault="00A71E34" w:rsidP="00D76CCD">
            <w:pPr>
              <w:pStyle w:val="Pagrindinistekstas"/>
              <w:spacing w:after="0"/>
              <w:rPr>
                <w:rFonts w:ascii="Arial" w:hAnsi="Arial" w:cs="Arial"/>
                <w:szCs w:val="20"/>
              </w:rPr>
            </w:pPr>
            <w:r>
              <w:rPr>
                <w:rFonts w:ascii="Arial" w:hAnsi="Arial" w:cs="Arial"/>
                <w:b/>
                <w:bCs/>
                <w:szCs w:val="20"/>
              </w:rPr>
              <w:t>[</w:t>
            </w:r>
            <w:r>
              <w:rPr>
                <w:rFonts w:ascii="Arial" w:hAnsi="Arial" w:cs="Arial"/>
                <w:b/>
                <w:bCs/>
                <w:i/>
                <w:szCs w:val="20"/>
              </w:rPr>
              <w:t>Vardas, Pavardė</w:t>
            </w:r>
            <w:r>
              <w:rPr>
                <w:rFonts w:ascii="Arial" w:hAnsi="Arial" w:cs="Arial"/>
                <w:b/>
                <w:bCs/>
                <w:szCs w:val="20"/>
              </w:rPr>
              <w:t>]</w:t>
            </w:r>
          </w:p>
          <w:p w:rsidR="00A71E34" w:rsidRDefault="00A71E34" w:rsidP="00D76CCD">
            <w:pPr>
              <w:pStyle w:val="Pagrindinistekstas"/>
              <w:spacing w:after="0"/>
              <w:rPr>
                <w:rFonts w:ascii="Arial" w:hAnsi="Arial" w:cs="Arial"/>
                <w:szCs w:val="20"/>
              </w:rPr>
            </w:pPr>
          </w:p>
          <w:p w:rsidR="00A71E34" w:rsidRDefault="00A71E34" w:rsidP="00D76CCD">
            <w:pPr>
              <w:pStyle w:val="Pagrindinistekstas"/>
              <w:spacing w:after="0"/>
              <w:rPr>
                <w:rFonts w:ascii="Arial" w:hAnsi="Arial" w:cs="Arial"/>
                <w:szCs w:val="20"/>
              </w:rPr>
            </w:pPr>
            <w:r>
              <w:rPr>
                <w:rFonts w:ascii="Arial" w:hAnsi="Arial" w:cs="Arial"/>
                <w:szCs w:val="20"/>
              </w:rPr>
              <w:t>_________________________</w:t>
            </w:r>
          </w:p>
          <w:p w:rsidR="00A71E34" w:rsidRDefault="00A71E34" w:rsidP="00D76CCD">
            <w:pPr>
              <w:pStyle w:val="Pagrindiniotekstotrauka"/>
              <w:spacing w:after="0"/>
              <w:jc w:val="both"/>
              <w:rPr>
                <w:rFonts w:ascii="Arial" w:hAnsi="Arial" w:cs="Arial"/>
                <w:szCs w:val="20"/>
              </w:rPr>
            </w:pPr>
            <w:r>
              <w:rPr>
                <w:rFonts w:ascii="Arial" w:hAnsi="Arial" w:cs="Arial"/>
                <w:szCs w:val="20"/>
              </w:rPr>
              <w:t xml:space="preserve">               (parašas)</w:t>
            </w:r>
          </w:p>
          <w:p w:rsidR="00A71E34" w:rsidRDefault="00A71E34" w:rsidP="00D76CCD">
            <w:pPr>
              <w:pStyle w:val="Pagrindinistekstas"/>
              <w:spacing w:after="0"/>
              <w:rPr>
                <w:rFonts w:ascii="Arial" w:hAnsi="Arial" w:cs="Arial"/>
                <w:szCs w:val="20"/>
              </w:rPr>
            </w:pPr>
          </w:p>
        </w:tc>
      </w:tr>
    </w:tbl>
    <w:p w:rsidR="00A71E34" w:rsidRDefault="00A71E34">
      <w:pPr>
        <w:rPr>
          <w:rFonts w:ascii="Arial" w:hAnsi="Arial" w:cs="Arial"/>
          <w:sz w:val="20"/>
        </w:rPr>
        <w:sectPr w:rsidR="00A71E34">
          <w:pgSz w:w="12240" w:h="15840"/>
          <w:pgMar w:top="1134" w:right="567" w:bottom="1134" w:left="1701" w:header="720" w:footer="720" w:gutter="0"/>
          <w:pgNumType w:start="1"/>
          <w:cols w:space="720"/>
          <w:titlePg/>
          <w:docGrid w:linePitch="360"/>
        </w:sectPr>
      </w:pPr>
    </w:p>
    <w:p w:rsidR="008C176B" w:rsidRDefault="008C176B" w:rsidP="008C176B">
      <w:pPr>
        <w:ind w:left="567"/>
        <w:contextualSpacing/>
        <w:jc w:val="right"/>
        <w:rPr>
          <w:rFonts w:ascii="Arial" w:hAnsi="Arial" w:cs="Arial"/>
          <w:sz w:val="20"/>
        </w:rPr>
      </w:pPr>
      <w:r>
        <w:rPr>
          <w:rFonts w:ascii="Arial" w:eastAsia="Calibri" w:hAnsi="Arial" w:cs="Arial"/>
          <w:i/>
          <w:iCs/>
          <w:sz w:val="20"/>
        </w:rPr>
        <w:lastRenderedPageBreak/>
        <w:t xml:space="preserve">Sutarties priedas Nr. 4 </w:t>
      </w:r>
    </w:p>
    <w:p w:rsidR="008C176B" w:rsidRDefault="008C176B" w:rsidP="008C176B">
      <w:pPr>
        <w:jc w:val="center"/>
        <w:rPr>
          <w:rFonts w:ascii="Arial" w:hAnsi="Arial" w:cs="Arial"/>
          <w:b/>
          <w:sz w:val="20"/>
        </w:rPr>
      </w:pPr>
    </w:p>
    <w:p w:rsidR="008C176B" w:rsidRDefault="008C176B" w:rsidP="008C176B">
      <w:pPr>
        <w:jc w:val="center"/>
        <w:rPr>
          <w:rFonts w:ascii="Arial" w:hAnsi="Arial" w:cs="Arial"/>
          <w:b/>
          <w:bCs/>
          <w:kern w:val="2"/>
          <w:sz w:val="20"/>
        </w:rPr>
      </w:pPr>
      <w:r>
        <w:rPr>
          <w:rFonts w:ascii="Arial" w:hAnsi="Arial" w:cs="Arial"/>
          <w:b/>
          <w:bCs/>
          <w:kern w:val="2"/>
          <w:sz w:val="20"/>
        </w:rPr>
        <w:t xml:space="preserve">Sutarties vykdymui pasitelkiami subtiekėjai </w:t>
      </w:r>
    </w:p>
    <w:p w:rsidR="008C176B" w:rsidRDefault="008C176B" w:rsidP="008C176B">
      <w:pPr>
        <w:jc w:val="center"/>
        <w:rPr>
          <w:rFonts w:ascii="Arial" w:hAnsi="Arial" w:cs="Arial"/>
          <w:b/>
          <w:sz w:val="20"/>
        </w:rPr>
      </w:pPr>
    </w:p>
    <w:p w:rsidR="008C176B" w:rsidRDefault="008C176B" w:rsidP="008C176B">
      <w:pPr>
        <w:jc w:val="both"/>
        <w:rPr>
          <w:rFonts w:ascii="Arial" w:hAnsi="Arial" w:cs="Arial"/>
          <w:sz w:val="20"/>
        </w:rPr>
      </w:pPr>
    </w:p>
    <w:p w:rsidR="008C176B" w:rsidRDefault="008C176B" w:rsidP="008C176B">
      <w:pPr>
        <w:jc w:val="both"/>
        <w:rPr>
          <w:rFonts w:ascii="Arial" w:hAnsi="Arial" w:cs="Arial"/>
          <w:sz w:val="20"/>
        </w:rPr>
      </w:pPr>
    </w:p>
    <w:tbl>
      <w:tblPr>
        <w:tblStyle w:val="Lentelstinklelis"/>
        <w:tblW w:w="4850" w:type="pct"/>
        <w:tblLook w:val="04A0"/>
      </w:tblPr>
      <w:tblGrid>
        <w:gridCol w:w="2437"/>
        <w:gridCol w:w="2488"/>
        <w:gridCol w:w="4957"/>
      </w:tblGrid>
      <w:tr w:rsidR="008C176B" w:rsidTr="00D76CCD">
        <w:tc>
          <w:tcPr>
            <w:tcW w:w="123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8C176B" w:rsidRDefault="008C176B" w:rsidP="00D76CCD">
            <w:pPr>
              <w:jc w:val="both"/>
              <w:rPr>
                <w:rFonts w:ascii="Arial" w:hAnsi="Arial" w:cs="Arial"/>
                <w:b/>
                <w:lang w:eastAsia="lt-LT"/>
              </w:rPr>
            </w:pPr>
            <w:r>
              <w:rPr>
                <w:rFonts w:ascii="Arial" w:hAnsi="Arial" w:cs="Arial"/>
                <w:b/>
                <w:lang w:eastAsia="lt-LT"/>
              </w:rPr>
              <w:t>Subtiekėjas</w:t>
            </w:r>
          </w:p>
        </w:tc>
        <w:tc>
          <w:tcPr>
            <w:tcW w:w="125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8C176B" w:rsidRDefault="008C176B" w:rsidP="00D76CCD">
            <w:pPr>
              <w:jc w:val="both"/>
              <w:rPr>
                <w:rFonts w:ascii="Arial" w:hAnsi="Arial" w:cs="Arial"/>
                <w:b/>
                <w:lang w:eastAsia="lt-LT"/>
              </w:rPr>
            </w:pPr>
            <w:r>
              <w:rPr>
                <w:rFonts w:ascii="Arial" w:hAnsi="Arial" w:cs="Arial"/>
                <w:b/>
                <w:lang w:eastAsia="lt-LT"/>
              </w:rPr>
              <w:t>Subtiekėjo rekvizitai (įmonės kodas, adresas)</w:t>
            </w:r>
          </w:p>
        </w:tc>
        <w:tc>
          <w:tcPr>
            <w:tcW w:w="25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8C176B" w:rsidRDefault="008C176B" w:rsidP="00D76CCD">
            <w:pPr>
              <w:jc w:val="both"/>
              <w:rPr>
                <w:rFonts w:ascii="Arial" w:hAnsi="Arial" w:cs="Arial"/>
                <w:b/>
                <w:lang w:eastAsia="lt-LT"/>
              </w:rPr>
            </w:pPr>
            <w:r>
              <w:rPr>
                <w:rFonts w:ascii="Arial" w:eastAsia="SimSun" w:hAnsi="Arial" w:cs="Arial"/>
                <w:b/>
                <w:lang w:eastAsia="zh-CN"/>
              </w:rPr>
              <w:t xml:space="preserve">Ketinimų protokolas, sutartis ar kitas dokumentas įrodantis galimybę, tiekėjui laimėjus konkursą ir pasirašius viešojo pirkimo sutartį, </w:t>
            </w:r>
            <w:r>
              <w:rPr>
                <w:rFonts w:ascii="Arial" w:eastAsia="SimSun" w:hAnsi="Arial" w:cs="Arial"/>
                <w:b/>
                <w:iCs/>
                <w:lang w:eastAsia="zh-CN"/>
              </w:rPr>
              <w:t>vykdyti jam priskirtus įsipareigojimus</w:t>
            </w:r>
          </w:p>
        </w:tc>
      </w:tr>
      <w:tr w:rsidR="008C176B" w:rsidTr="00D76CCD">
        <w:tc>
          <w:tcPr>
            <w:tcW w:w="1233" w:type="pct"/>
            <w:tcBorders>
              <w:top w:val="single" w:sz="4" w:space="0" w:color="auto"/>
              <w:left w:val="single" w:sz="4" w:space="0" w:color="auto"/>
              <w:bottom w:val="single" w:sz="4" w:space="0" w:color="auto"/>
              <w:right w:val="single" w:sz="4" w:space="0" w:color="auto"/>
            </w:tcBorders>
          </w:tcPr>
          <w:p w:rsidR="008C176B" w:rsidRDefault="008C176B" w:rsidP="00D76CCD">
            <w:pPr>
              <w:jc w:val="center"/>
              <w:rPr>
                <w:rFonts w:ascii="Arial" w:hAnsi="Arial" w:cs="Arial"/>
                <w:lang w:eastAsia="lt-LT"/>
              </w:rPr>
            </w:pPr>
          </w:p>
        </w:tc>
        <w:tc>
          <w:tcPr>
            <w:tcW w:w="1259" w:type="pct"/>
            <w:tcBorders>
              <w:top w:val="single" w:sz="4" w:space="0" w:color="auto"/>
              <w:left w:val="single" w:sz="4" w:space="0" w:color="auto"/>
              <w:bottom w:val="single" w:sz="4" w:space="0" w:color="auto"/>
              <w:right w:val="single" w:sz="4" w:space="0" w:color="auto"/>
            </w:tcBorders>
          </w:tcPr>
          <w:p w:rsidR="008C176B" w:rsidRDefault="008C176B" w:rsidP="00D76CCD">
            <w:pPr>
              <w:jc w:val="center"/>
              <w:rPr>
                <w:rFonts w:ascii="Arial" w:hAnsi="Arial" w:cs="Arial"/>
                <w:lang w:eastAsia="lt-LT"/>
              </w:rPr>
            </w:pPr>
          </w:p>
        </w:tc>
        <w:tc>
          <w:tcPr>
            <w:tcW w:w="2508" w:type="pct"/>
            <w:tcBorders>
              <w:top w:val="single" w:sz="4" w:space="0" w:color="auto"/>
              <w:left w:val="single" w:sz="4" w:space="0" w:color="auto"/>
              <w:bottom w:val="single" w:sz="4" w:space="0" w:color="auto"/>
              <w:right w:val="single" w:sz="4" w:space="0" w:color="auto"/>
            </w:tcBorders>
            <w:hideMark/>
          </w:tcPr>
          <w:p w:rsidR="008C176B" w:rsidRDefault="008C176B" w:rsidP="00D76CCD">
            <w:pPr>
              <w:rPr>
                <w:rFonts w:ascii="Arial" w:hAnsi="Arial" w:cs="Arial"/>
                <w:lang w:eastAsia="lt-LT"/>
              </w:rPr>
            </w:pPr>
            <w:r>
              <w:rPr>
                <w:rFonts w:ascii="Arial" w:eastAsia="SimSun" w:hAnsi="Arial" w:cs="Arial"/>
                <w:lang w:eastAsia="zh-CN"/>
              </w:rPr>
              <w:t xml:space="preserve">Pateikiama/Nepateikiama </w:t>
            </w:r>
            <w:r>
              <w:rPr>
                <w:rFonts w:ascii="Arial" w:eastAsia="SimSun" w:hAnsi="Arial" w:cs="Arial"/>
                <w:i/>
                <w:lang w:eastAsia="zh-CN"/>
              </w:rPr>
              <w:t>(nereikalingą išbraukti)</w:t>
            </w:r>
          </w:p>
        </w:tc>
      </w:tr>
    </w:tbl>
    <w:p w:rsidR="008C176B" w:rsidRDefault="008C176B" w:rsidP="008C176B">
      <w:pPr>
        <w:jc w:val="center"/>
        <w:rPr>
          <w:rFonts w:ascii="Arial" w:hAnsi="Arial" w:cs="Arial"/>
          <w:sz w:val="20"/>
        </w:rPr>
      </w:pPr>
    </w:p>
    <w:p w:rsidR="008C176B" w:rsidRDefault="008C176B" w:rsidP="008C176B">
      <w:pPr>
        <w:jc w:val="center"/>
        <w:rPr>
          <w:rFonts w:ascii="Arial" w:hAnsi="Arial" w:cs="Arial"/>
          <w:sz w:val="20"/>
        </w:rPr>
      </w:pPr>
    </w:p>
    <w:p w:rsidR="008C176B" w:rsidRDefault="008C176B" w:rsidP="008C176B">
      <w:pPr>
        <w:jc w:val="center"/>
        <w:rPr>
          <w:rFonts w:ascii="Arial" w:hAnsi="Arial" w:cs="Arial"/>
          <w:sz w:val="20"/>
        </w:rPr>
      </w:pPr>
    </w:p>
    <w:tbl>
      <w:tblPr>
        <w:tblW w:w="5000" w:type="pct"/>
        <w:tblLook w:val="01E0"/>
      </w:tblPr>
      <w:tblGrid>
        <w:gridCol w:w="4362"/>
        <w:gridCol w:w="752"/>
        <w:gridCol w:w="1616"/>
        <w:gridCol w:w="251"/>
        <w:gridCol w:w="3207"/>
      </w:tblGrid>
      <w:tr w:rsidR="008C176B" w:rsidTr="00D76CCD">
        <w:trPr>
          <w:trHeight w:val="108"/>
        </w:trPr>
        <w:tc>
          <w:tcPr>
            <w:tcW w:w="2141" w:type="pct"/>
            <w:tcBorders>
              <w:top w:val="single" w:sz="4" w:space="0" w:color="auto"/>
              <w:left w:val="nil"/>
              <w:bottom w:val="nil"/>
              <w:right w:val="nil"/>
            </w:tcBorders>
            <w:hideMark/>
          </w:tcPr>
          <w:p w:rsidR="008C176B" w:rsidRDefault="008C176B" w:rsidP="00D76CCD">
            <w:pPr>
              <w:snapToGrid w:val="0"/>
              <w:rPr>
                <w:rFonts w:ascii="Arial" w:hAnsi="Arial" w:cs="Arial"/>
                <w:i/>
                <w:iCs/>
                <w:position w:val="6"/>
                <w:sz w:val="20"/>
              </w:rPr>
            </w:pPr>
            <w:r>
              <w:rPr>
                <w:rFonts w:ascii="Arial" w:hAnsi="Arial" w:cs="Arial"/>
                <w:i/>
                <w:iCs/>
                <w:position w:val="6"/>
                <w:sz w:val="20"/>
              </w:rPr>
              <w:t>(Dalyvio arba jo įgalioto asmens pareigų pavadinimas)</w:t>
            </w:r>
          </w:p>
        </w:tc>
        <w:tc>
          <w:tcPr>
            <w:tcW w:w="369" w:type="pct"/>
          </w:tcPr>
          <w:p w:rsidR="008C176B" w:rsidRDefault="008C176B" w:rsidP="00D76CCD">
            <w:pPr>
              <w:jc w:val="center"/>
              <w:rPr>
                <w:rFonts w:ascii="Arial" w:hAnsi="Arial" w:cs="Arial"/>
                <w:i/>
                <w:iCs/>
                <w:sz w:val="20"/>
              </w:rPr>
            </w:pPr>
          </w:p>
        </w:tc>
        <w:tc>
          <w:tcPr>
            <w:tcW w:w="793" w:type="pct"/>
            <w:tcBorders>
              <w:top w:val="single" w:sz="4" w:space="0" w:color="auto"/>
              <w:left w:val="nil"/>
              <w:bottom w:val="nil"/>
              <w:right w:val="nil"/>
            </w:tcBorders>
            <w:hideMark/>
          </w:tcPr>
          <w:p w:rsidR="008C176B" w:rsidRDefault="008C176B" w:rsidP="00D76CCD">
            <w:pPr>
              <w:rPr>
                <w:rFonts w:ascii="Arial" w:hAnsi="Arial" w:cs="Arial"/>
                <w:i/>
                <w:iCs/>
                <w:sz w:val="20"/>
              </w:rPr>
            </w:pPr>
            <w:r>
              <w:rPr>
                <w:rFonts w:ascii="Arial" w:hAnsi="Arial" w:cs="Arial"/>
                <w:i/>
                <w:iCs/>
                <w:position w:val="6"/>
                <w:sz w:val="20"/>
              </w:rPr>
              <w:t>(Parašas)</w:t>
            </w:r>
          </w:p>
        </w:tc>
        <w:tc>
          <w:tcPr>
            <w:tcW w:w="123" w:type="pct"/>
          </w:tcPr>
          <w:p w:rsidR="008C176B" w:rsidRDefault="008C176B" w:rsidP="00D76CCD">
            <w:pPr>
              <w:jc w:val="center"/>
              <w:rPr>
                <w:rFonts w:ascii="Arial" w:hAnsi="Arial" w:cs="Arial"/>
                <w:i/>
                <w:iCs/>
                <w:sz w:val="20"/>
              </w:rPr>
            </w:pPr>
          </w:p>
        </w:tc>
        <w:tc>
          <w:tcPr>
            <w:tcW w:w="1574" w:type="pct"/>
            <w:tcBorders>
              <w:top w:val="single" w:sz="4" w:space="0" w:color="auto"/>
              <w:left w:val="nil"/>
              <w:bottom w:val="nil"/>
              <w:right w:val="nil"/>
            </w:tcBorders>
            <w:hideMark/>
          </w:tcPr>
          <w:p w:rsidR="008C176B" w:rsidRDefault="008C176B" w:rsidP="00D76CCD">
            <w:pPr>
              <w:rPr>
                <w:rFonts w:ascii="Arial" w:hAnsi="Arial" w:cs="Arial"/>
                <w:i/>
                <w:iCs/>
                <w:sz w:val="20"/>
              </w:rPr>
            </w:pPr>
            <w:r>
              <w:rPr>
                <w:rFonts w:ascii="Arial" w:hAnsi="Arial" w:cs="Arial"/>
                <w:i/>
                <w:iCs/>
                <w:position w:val="6"/>
                <w:sz w:val="20"/>
              </w:rPr>
              <w:t xml:space="preserve">         (Vardas ir pavardė)</w:t>
            </w:r>
          </w:p>
        </w:tc>
      </w:tr>
    </w:tbl>
    <w:p w:rsidR="0006149F" w:rsidRPr="006D5D5C" w:rsidRDefault="0006149F">
      <w:pPr>
        <w:rPr>
          <w:rFonts w:ascii="Arial" w:hAnsi="Arial" w:cs="Arial"/>
          <w:sz w:val="20"/>
        </w:rPr>
      </w:pPr>
    </w:p>
    <w:sectPr w:rsidR="0006149F" w:rsidRPr="006D5D5C" w:rsidSect="00AA6A3E">
      <w:pgSz w:w="12240" w:h="15840"/>
      <w:pgMar w:top="1134" w:right="567" w:bottom="1134" w:left="1701" w:header="720"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44F431" w15:done="0"/>
  <w15:commentEx w15:paraId="50B6843B" w15:done="0"/>
  <w15:commentEx w15:paraId="7594EBC5" w15:done="0"/>
  <w15:commentEx w15:paraId="3C16920D" w15:done="0"/>
  <w15:commentEx w15:paraId="21710717" w15:done="0"/>
  <w15:commentEx w15:paraId="4491FF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0696AF" w16cex:dateUtc="2025-06-25T12:39:00Z"/>
  <w16cex:commentExtensible w16cex:durableId="2C06974D" w16cex:dateUtc="2025-06-25T12:42:00Z"/>
  <w16cex:commentExtensible w16cex:durableId="2C0699D5" w16cex:dateUtc="2025-06-25T12:52:00Z"/>
  <w16cex:commentExtensible w16cex:durableId="2C069B22" w16cex:dateUtc="2025-06-25T12:58:00Z"/>
  <w16cex:commentExtensible w16cex:durableId="2C078EBB" w16cex:dateUtc="2025-06-26T06:17:00Z"/>
  <w16cex:commentExtensible w16cex:durableId="2C078F0E" w16cex:dateUtc="2025-06-26T0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44F431" w16cid:durableId="2C0696AF"/>
  <w16cid:commentId w16cid:paraId="50B6843B" w16cid:durableId="2C06974D"/>
  <w16cid:commentId w16cid:paraId="7594EBC5" w16cid:durableId="2C0699D5"/>
  <w16cid:commentId w16cid:paraId="3C16920D" w16cid:durableId="2C069B22"/>
  <w16cid:commentId w16cid:paraId="21710717" w16cid:durableId="2C078EBB"/>
  <w16cid:commentId w16cid:paraId="4491FF30" w16cid:durableId="2C078F0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D5C" w:rsidRDefault="004D1D5C">
      <w:r>
        <w:separator/>
      </w:r>
    </w:p>
  </w:endnote>
  <w:endnote w:type="continuationSeparator" w:id="0">
    <w:p w:rsidR="004D1D5C" w:rsidRDefault="004D1D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enQuanYi Zen Hei">
    <w:altName w:val="MS Gothic"/>
    <w:charset w:val="80"/>
    <w:family w:val="auto"/>
    <w:pitch w:val="variable"/>
    <w:sig w:usb0="00000000" w:usb1="00000000" w:usb2="00000000" w:usb3="00000000" w:csb0="00000000" w:csb1="00000000"/>
  </w:font>
  <w:font w:name="FreeSans">
    <w:altName w:val="MS Gothic"/>
    <w:charset w:val="80"/>
    <w:family w:val="auto"/>
    <w:pitch w:val="variable"/>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D5C" w:rsidRDefault="004D1D5C">
      <w:r>
        <w:separator/>
      </w:r>
    </w:p>
  </w:footnote>
  <w:footnote w:type="continuationSeparator" w:id="0">
    <w:p w:rsidR="004D1D5C" w:rsidRDefault="004D1D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49F" w:rsidRDefault="0006149F">
    <w:pPr>
      <w:tabs>
        <w:tab w:val="center" w:pos="4680"/>
        <w:tab w:val="right" w:pos="936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D5C" w:rsidRPr="00D41E13" w:rsidRDefault="00E12B31" w:rsidP="006D5D5C">
    <w:pPr>
      <w:pStyle w:val="Antrat2"/>
      <w:jc w:val="right"/>
      <w:rPr>
        <w:rFonts w:ascii="Arial" w:eastAsia="Calibri" w:hAnsi="Arial" w:cs="Arial"/>
        <w:i/>
        <w:iCs/>
        <w:color w:val="auto"/>
        <w:sz w:val="20"/>
        <w:szCs w:val="20"/>
        <w:lang w:val="lt-LT"/>
      </w:rPr>
    </w:pPr>
    <w:r w:rsidRPr="00E12B31">
      <w:rPr>
        <w:rFonts w:ascii="Arial" w:eastAsia="Calibri" w:hAnsi="Arial" w:cs="Arial"/>
        <w:b/>
        <w:i/>
        <w:color w:val="auto"/>
        <w:sz w:val="20"/>
        <w:szCs w:val="20"/>
        <w:lang w:val="lt-LT"/>
      </w:rPr>
      <w:t>Specialiųjų pirkimo sąlygų 3 priedas</w:t>
    </w:r>
  </w:p>
  <w:p w:rsidR="0006149F" w:rsidRDefault="0006149F" w:rsidP="006D5D5C">
    <w:pPr>
      <w:tabs>
        <w:tab w:val="center" w:pos="4680"/>
        <w:tab w:val="right" w:pos="9360"/>
      </w:tabs>
      <w:jc w:val="righ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rson w15:author="Ramunė Pivoriūnienė">
    <w15:presenceInfo w15:providerId="AD" w15:userId="S::ramune.pivoriuniene@cr.vu.lt::ca87106b-209b-4614-812e-65d7a9530f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rsids>
    <w:rsidRoot w:val="002F0B5F"/>
    <w:rsid w:val="00025AB1"/>
    <w:rsid w:val="000553E6"/>
    <w:rsid w:val="0006149F"/>
    <w:rsid w:val="0009384B"/>
    <w:rsid w:val="000D4134"/>
    <w:rsid w:val="00142FE4"/>
    <w:rsid w:val="00152692"/>
    <w:rsid w:val="001539F7"/>
    <w:rsid w:val="001636A0"/>
    <w:rsid w:val="00187070"/>
    <w:rsid w:val="001B3FB6"/>
    <w:rsid w:val="001E446A"/>
    <w:rsid w:val="00242D77"/>
    <w:rsid w:val="00245227"/>
    <w:rsid w:val="00265450"/>
    <w:rsid w:val="00284909"/>
    <w:rsid w:val="002F0B5F"/>
    <w:rsid w:val="002F26CD"/>
    <w:rsid w:val="003465C0"/>
    <w:rsid w:val="00364EE7"/>
    <w:rsid w:val="00372C03"/>
    <w:rsid w:val="003A1628"/>
    <w:rsid w:val="003A70EE"/>
    <w:rsid w:val="003B72CD"/>
    <w:rsid w:val="0040306F"/>
    <w:rsid w:val="00411B85"/>
    <w:rsid w:val="0044140D"/>
    <w:rsid w:val="00446A0D"/>
    <w:rsid w:val="00453F33"/>
    <w:rsid w:val="00482795"/>
    <w:rsid w:val="00485207"/>
    <w:rsid w:val="004A57A3"/>
    <w:rsid w:val="004C53CC"/>
    <w:rsid w:val="004D1D5C"/>
    <w:rsid w:val="004D5B88"/>
    <w:rsid w:val="004F0599"/>
    <w:rsid w:val="004F7D3F"/>
    <w:rsid w:val="00545A4D"/>
    <w:rsid w:val="00565B2B"/>
    <w:rsid w:val="0056611F"/>
    <w:rsid w:val="005D645D"/>
    <w:rsid w:val="00614BD6"/>
    <w:rsid w:val="00641824"/>
    <w:rsid w:val="00653701"/>
    <w:rsid w:val="00664230"/>
    <w:rsid w:val="00697B75"/>
    <w:rsid w:val="006D43A9"/>
    <w:rsid w:val="006D5D5C"/>
    <w:rsid w:val="006F5E80"/>
    <w:rsid w:val="00704C50"/>
    <w:rsid w:val="00732FA4"/>
    <w:rsid w:val="00737338"/>
    <w:rsid w:val="0075259D"/>
    <w:rsid w:val="00777510"/>
    <w:rsid w:val="007877D3"/>
    <w:rsid w:val="007A3502"/>
    <w:rsid w:val="007A35C6"/>
    <w:rsid w:val="007E1084"/>
    <w:rsid w:val="007E32FC"/>
    <w:rsid w:val="007E6F0D"/>
    <w:rsid w:val="00802CE5"/>
    <w:rsid w:val="00815357"/>
    <w:rsid w:val="00842662"/>
    <w:rsid w:val="00846603"/>
    <w:rsid w:val="00866D24"/>
    <w:rsid w:val="008B4CEE"/>
    <w:rsid w:val="008C176B"/>
    <w:rsid w:val="008E524B"/>
    <w:rsid w:val="008F565C"/>
    <w:rsid w:val="00951B85"/>
    <w:rsid w:val="0097198E"/>
    <w:rsid w:val="009A09E2"/>
    <w:rsid w:val="009A5031"/>
    <w:rsid w:val="00A052B6"/>
    <w:rsid w:val="00A71E34"/>
    <w:rsid w:val="00A74249"/>
    <w:rsid w:val="00A8275D"/>
    <w:rsid w:val="00AA6A3E"/>
    <w:rsid w:val="00AA7A78"/>
    <w:rsid w:val="00AB0D61"/>
    <w:rsid w:val="00AB5B89"/>
    <w:rsid w:val="00AC3F37"/>
    <w:rsid w:val="00B2089F"/>
    <w:rsid w:val="00B20CE1"/>
    <w:rsid w:val="00B55D1E"/>
    <w:rsid w:val="00B6079B"/>
    <w:rsid w:val="00B82E98"/>
    <w:rsid w:val="00B91E73"/>
    <w:rsid w:val="00BB5793"/>
    <w:rsid w:val="00BF7AE7"/>
    <w:rsid w:val="00C0292C"/>
    <w:rsid w:val="00C04EAC"/>
    <w:rsid w:val="00C23373"/>
    <w:rsid w:val="00C41EE6"/>
    <w:rsid w:val="00CB32CE"/>
    <w:rsid w:val="00CD0F64"/>
    <w:rsid w:val="00CF6960"/>
    <w:rsid w:val="00D0747D"/>
    <w:rsid w:val="00D3501F"/>
    <w:rsid w:val="00D41E13"/>
    <w:rsid w:val="00DA0F79"/>
    <w:rsid w:val="00DB716E"/>
    <w:rsid w:val="00DC54B5"/>
    <w:rsid w:val="00DC70DD"/>
    <w:rsid w:val="00DE551A"/>
    <w:rsid w:val="00E12B31"/>
    <w:rsid w:val="00E144C7"/>
    <w:rsid w:val="00E237A1"/>
    <w:rsid w:val="00E679AC"/>
    <w:rsid w:val="00E71944"/>
    <w:rsid w:val="00E87F97"/>
    <w:rsid w:val="00ED549E"/>
    <w:rsid w:val="00F1401C"/>
    <w:rsid w:val="00F16AA1"/>
    <w:rsid w:val="00F20BBD"/>
    <w:rsid w:val="00F80C42"/>
    <w:rsid w:val="00F83BF2"/>
    <w:rsid w:val="00FA3761"/>
    <w:rsid w:val="00FB212E"/>
    <w:rsid w:val="00FD08D0"/>
    <w:rsid w:val="00FF1DFE"/>
    <w:rsid w:val="03352729"/>
    <w:rsid w:val="34A2C303"/>
    <w:rsid w:val="365E9D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iPriority="9" w:unhideWhenUsed="0" w:qFormat="1"/>
    <w:lsdException w:name="heading 3" w:semiHidden="0" w:unhideWhenUsed="0"/>
    <w:lsdException w:name="heading 4" w:semiHidden="0" w:unhideWhenUsed="0"/>
    <w:lsdException w:name="heading 5" w:semiHidden="0" w:unhideWhenUsed="0"/>
    <w:lsdException w:name="heading 6" w:semiHidden="0" w:unhideWhenUsed="0"/>
    <w:lsdException w:name="annotation text"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lsdException w:name="Body Text" w:uiPriority="99"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iPriority="39"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rsid w:val="00AA6A3E"/>
  </w:style>
  <w:style w:type="paragraph" w:styleId="Antrat2">
    <w:name w:val="heading 2"/>
    <w:basedOn w:val="prastasis"/>
    <w:next w:val="prastasis"/>
    <w:link w:val="Antrat2Diagrama"/>
    <w:uiPriority w:val="9"/>
    <w:unhideWhenUsed/>
    <w:qFormat/>
    <w:rsid w:val="006D5D5C"/>
    <w:pPr>
      <w:keepNext/>
      <w:keepLines/>
      <w:spacing w:before="40" w:line="259" w:lineRule="auto"/>
      <w:outlineLvl w:val="1"/>
    </w:pPr>
    <w:rPr>
      <w:rFonts w:asciiTheme="majorHAnsi" w:eastAsiaTheme="majorEastAsia" w:hAnsiTheme="majorHAnsi" w:cstheme="majorBidi"/>
      <w:color w:val="2E74B5" w:themeColor="accent1" w:themeShade="BF"/>
      <w:kern w:val="2"/>
      <w:sz w:val="26"/>
      <w:szCs w:val="26"/>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6D5D5C"/>
    <w:rPr>
      <w:rFonts w:asciiTheme="majorHAnsi" w:eastAsiaTheme="majorEastAsia" w:hAnsiTheme="majorHAnsi" w:cstheme="majorBidi"/>
      <w:color w:val="2E74B5" w:themeColor="accent1" w:themeShade="BF"/>
      <w:kern w:val="2"/>
      <w:sz w:val="26"/>
      <w:szCs w:val="26"/>
      <w:lang w:val="en-US"/>
    </w:rPr>
  </w:style>
  <w:style w:type="character" w:styleId="Komentaronuoroda">
    <w:name w:val="annotation reference"/>
    <w:basedOn w:val="Numatytasispastraiposriftas"/>
    <w:uiPriority w:val="99"/>
    <w:semiHidden/>
    <w:unhideWhenUsed/>
    <w:rsid w:val="00284909"/>
    <w:rPr>
      <w:sz w:val="16"/>
      <w:szCs w:val="16"/>
    </w:rPr>
  </w:style>
  <w:style w:type="paragraph" w:styleId="Komentarotekstas">
    <w:name w:val="annotation text"/>
    <w:basedOn w:val="prastasis"/>
    <w:link w:val="KomentarotekstasDiagrama"/>
    <w:uiPriority w:val="99"/>
    <w:unhideWhenUsed/>
    <w:rsid w:val="00284909"/>
    <w:rPr>
      <w:sz w:val="20"/>
    </w:rPr>
  </w:style>
  <w:style w:type="character" w:customStyle="1" w:styleId="KomentarotekstasDiagrama">
    <w:name w:val="Komentaro tekstas Diagrama"/>
    <w:basedOn w:val="Numatytasispastraiposriftas"/>
    <w:link w:val="Komentarotekstas"/>
    <w:uiPriority w:val="99"/>
    <w:rsid w:val="00284909"/>
    <w:rPr>
      <w:sz w:val="20"/>
    </w:rPr>
  </w:style>
  <w:style w:type="paragraph" w:styleId="Komentarotema">
    <w:name w:val="annotation subject"/>
    <w:basedOn w:val="Komentarotekstas"/>
    <w:next w:val="Komentarotekstas"/>
    <w:link w:val="KomentarotemaDiagrama"/>
    <w:semiHidden/>
    <w:unhideWhenUsed/>
    <w:rsid w:val="00284909"/>
    <w:rPr>
      <w:b/>
      <w:bCs/>
    </w:rPr>
  </w:style>
  <w:style w:type="character" w:customStyle="1" w:styleId="KomentarotemaDiagrama">
    <w:name w:val="Komentaro tema Diagrama"/>
    <w:basedOn w:val="KomentarotekstasDiagrama"/>
    <w:link w:val="Komentarotema"/>
    <w:semiHidden/>
    <w:rsid w:val="00284909"/>
    <w:rPr>
      <w:b/>
      <w:bCs/>
      <w:sz w:val="20"/>
    </w:rPr>
  </w:style>
  <w:style w:type="character" w:customStyle="1" w:styleId="normaltextrun">
    <w:name w:val="normaltextrun"/>
    <w:basedOn w:val="Numatytasispastraiposriftas"/>
    <w:rsid w:val="004F0599"/>
  </w:style>
  <w:style w:type="character" w:customStyle="1" w:styleId="eop">
    <w:name w:val="eop"/>
    <w:basedOn w:val="Numatytasispastraiposriftas"/>
    <w:rsid w:val="004F0599"/>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semiHidden/>
    <w:locked/>
    <w:rsid w:val="00A71E34"/>
    <w:rPr>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semiHidden/>
    <w:unhideWhenUsed/>
    <w:qFormat/>
    <w:rsid w:val="00A71E34"/>
    <w:pPr>
      <w:spacing w:after="120"/>
    </w:pPr>
    <w:rPr>
      <w:szCs w:val="24"/>
      <w:lang w:eastAsia="lt-LT"/>
    </w:rPr>
  </w:style>
  <w:style w:type="character" w:customStyle="1" w:styleId="BodyTextChar1">
    <w:name w:val="Body Text Char1"/>
    <w:basedOn w:val="Numatytasispastraiposriftas"/>
    <w:semiHidden/>
    <w:rsid w:val="00A71E34"/>
  </w:style>
  <w:style w:type="paragraph" w:styleId="Pagrindiniotekstotrauka">
    <w:name w:val="Body Text Indent"/>
    <w:basedOn w:val="prastasis"/>
    <w:link w:val="PagrindiniotekstotraukaDiagrama"/>
    <w:uiPriority w:val="99"/>
    <w:semiHidden/>
    <w:unhideWhenUsed/>
    <w:rsid w:val="00A71E34"/>
    <w:pPr>
      <w:spacing w:after="120"/>
      <w:ind w:left="283"/>
    </w:pPr>
    <w:rPr>
      <w:szCs w:val="24"/>
      <w:lang w:eastAsia="lt-LT"/>
    </w:rPr>
  </w:style>
  <w:style w:type="character" w:customStyle="1" w:styleId="PagrindiniotekstotraukaDiagrama">
    <w:name w:val="Pagrindinio teksto įtrauka Diagrama"/>
    <w:basedOn w:val="Numatytasispastraiposriftas"/>
    <w:link w:val="Pagrindiniotekstotrauka"/>
    <w:uiPriority w:val="99"/>
    <w:semiHidden/>
    <w:rsid w:val="00A71E34"/>
    <w:rPr>
      <w:szCs w:val="24"/>
      <w:lang w:eastAsia="lt-LT"/>
    </w:rPr>
  </w:style>
  <w:style w:type="paragraph" w:customStyle="1" w:styleId="Heading">
    <w:name w:val="Heading"/>
    <w:basedOn w:val="prastasis"/>
    <w:next w:val="Pagrindinistekstas"/>
    <w:rsid w:val="00A71E34"/>
    <w:pPr>
      <w:keepNext/>
      <w:widowControl w:val="0"/>
      <w:suppressAutoHyphens/>
      <w:jc w:val="center"/>
    </w:pPr>
    <w:rPr>
      <w:rFonts w:eastAsia="WenQuanYi Zen Hei" w:cs="FreeSans"/>
      <w:caps/>
      <w:kern w:val="2"/>
      <w:sz w:val="28"/>
      <w:szCs w:val="28"/>
      <w:lang w:val="en-US" w:eastAsia="zh-CN" w:bidi="hi-IN"/>
    </w:rPr>
  </w:style>
  <w:style w:type="table" w:styleId="Lentelstinklelis">
    <w:name w:val="Table Grid"/>
    <w:aliases w:val="Smart Text Table"/>
    <w:basedOn w:val="prastojilentel"/>
    <w:uiPriority w:val="39"/>
    <w:rsid w:val="00A71E34"/>
    <w:rPr>
      <w:rFonts w:eastAsia="MS Mincho"/>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semiHidden/>
    <w:unhideWhenUsed/>
    <w:rsid w:val="00FF1DFE"/>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F1DFE"/>
    <w:rPr>
      <w:rFonts w:ascii="Tahoma" w:hAnsi="Tahoma" w:cs="Tahoma"/>
      <w:sz w:val="16"/>
      <w:szCs w:val="16"/>
    </w:rPr>
  </w:style>
  <w:style w:type="character" w:customStyle="1" w:styleId="Style3">
    <w:name w:val="Style3"/>
    <w:basedOn w:val="Numatytasispastraiposriftas"/>
    <w:uiPriority w:val="1"/>
    <w:rsid w:val="00FF1DFE"/>
    <w:rPr>
      <w:rFonts w:ascii="Times New Roman" w:hAnsi="Times New Roman"/>
      <w:b/>
      <w:caps/>
      <w:smallCaps w:val="0"/>
      <w:sz w:val="22"/>
    </w:rPr>
  </w:style>
  <w:style w:type="character" w:customStyle="1" w:styleId="Style4">
    <w:name w:val="Style4"/>
    <w:basedOn w:val="Numatytasispastraiposriftas"/>
    <w:uiPriority w:val="1"/>
    <w:rsid w:val="00FF1DFE"/>
    <w:rPr>
      <w:rFonts w:ascii="Times New Roman" w:hAnsi="Times New Roman"/>
      <w:b/>
      <w:caps/>
      <w:smallCaps w:val="0"/>
      <w:sz w:val="22"/>
    </w:rPr>
  </w:style>
  <w:style w:type="character" w:customStyle="1" w:styleId="towords">
    <w:name w:val="to_words"/>
    <w:basedOn w:val="Numatytasispastraiposriftas"/>
    <w:rsid w:val="00846603"/>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commentsExtended" Target="commentsExtended.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DC1F853B7FC43C2898B1AEB749FDA84"/>
        <w:category>
          <w:name w:val="Bendrosios nuostatos"/>
          <w:gallery w:val="placeholder"/>
        </w:category>
        <w:types>
          <w:type w:val="bbPlcHdr"/>
        </w:types>
        <w:behaviors>
          <w:behavior w:val="content"/>
        </w:behaviors>
        <w:guid w:val="{B14E4D73-15E9-4D99-9734-A75076CF3BF9}"/>
      </w:docPartPr>
      <w:docPartBody>
        <w:p w:rsidR="007B1AAA" w:rsidRDefault="00FE2703" w:rsidP="00FE2703">
          <w:pPr>
            <w:pStyle w:val="7DC1F853B7FC43C2898B1AEB749FDA84"/>
          </w:pPr>
          <w:r w:rsidRPr="0020413F">
            <w:rPr>
              <w:rFonts w:ascii="Times New Roman" w:eastAsia="Times New Roman" w:hAnsi="Times New Roman" w:cs="Times New Roman"/>
              <w:b/>
              <w:bCs/>
              <w:color w:val="FF0000"/>
              <w:lang w:eastAsia="lt-LT"/>
            </w:rPr>
            <w:t>[PIRKIMO PAVADINIMAS]</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enQuanYi Zen Hei">
    <w:altName w:val="MS Gothic"/>
    <w:charset w:val="80"/>
    <w:family w:val="auto"/>
    <w:pitch w:val="variable"/>
    <w:sig w:usb0="00000000" w:usb1="00000000" w:usb2="00000000" w:usb3="00000000" w:csb0="00000000" w:csb1="00000000"/>
  </w:font>
  <w:font w:name="FreeSans">
    <w:altName w:val="MS Gothic"/>
    <w:charset w:val="80"/>
    <w:family w:val="auto"/>
    <w:pitch w:val="variable"/>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396"/>
  <w:characterSpacingControl w:val="doNotCompress"/>
  <w:compat>
    <w:useFELayout/>
  </w:compat>
  <w:rsids>
    <w:rsidRoot w:val="00FE2703"/>
    <w:rsid w:val="00010C61"/>
    <w:rsid w:val="005A3FAC"/>
    <w:rsid w:val="007B1AAA"/>
    <w:rsid w:val="00AD2499"/>
    <w:rsid w:val="00EA2BEE"/>
    <w:rsid w:val="00FE27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10C6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DC1F853B7FC43C2898B1AEB749FDA84">
    <w:name w:val="7DC1F853B7FC43C2898B1AEB749FDA84"/>
    <w:rsid w:val="00FE270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EAAA16F2-A45E-471A-83E7-411787BED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DE3D25-8648-4098-A7C5-01882DDA5F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9</Pages>
  <Words>2932</Words>
  <Characters>16717</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19610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midni</cp:lastModifiedBy>
  <cp:revision>63</cp:revision>
  <dcterms:created xsi:type="dcterms:W3CDTF">2025-05-19T05:29:00Z</dcterms:created>
  <dcterms:modified xsi:type="dcterms:W3CDTF">2025-06-30T14:31:00Z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